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CCFA9" w14:textId="68F7D038" w:rsidR="005C3A3F" w:rsidRDefault="005C3A3F" w:rsidP="005C3A3F">
      <w:pPr>
        <w:spacing w:after="0" w:line="240" w:lineRule="auto"/>
        <w:jc w:val="center"/>
        <w:rPr>
          <w:rFonts w:cstheme="minorHAnsi"/>
          <w:b/>
          <w:sz w:val="28"/>
          <w:u w:val="single"/>
        </w:rPr>
      </w:pPr>
      <w:r w:rsidRPr="005C3A3F">
        <w:rPr>
          <w:rFonts w:cstheme="minorHAnsi"/>
          <w:b/>
          <w:sz w:val="28"/>
          <w:u w:val="single"/>
        </w:rPr>
        <w:t>SURAT KETERANGAN PENDAMPING IJAZAH</w:t>
      </w:r>
    </w:p>
    <w:p w14:paraId="05FBF1DA" w14:textId="03FAC210" w:rsidR="00BA1A05" w:rsidRPr="00BA1A05" w:rsidRDefault="00BA1A05" w:rsidP="00290CD6">
      <w:pPr>
        <w:pStyle w:val="ListParagraph"/>
        <w:spacing w:line="216" w:lineRule="auto"/>
        <w:ind w:left="0" w:right="48"/>
        <w:jc w:val="center"/>
        <w:rPr>
          <w:rFonts w:ascii="Candara" w:hAnsi="Candara"/>
          <w:b/>
          <w:bCs/>
          <w:i/>
          <w:noProof/>
          <w:color w:val="000000"/>
          <w:lang w:val="id-ID"/>
        </w:rPr>
      </w:pPr>
      <w:r w:rsidRPr="00BA1A05">
        <w:rPr>
          <w:rFonts w:ascii="Candara" w:hAnsi="Candara"/>
          <w:b/>
          <w:bCs/>
          <w:i/>
          <w:noProof/>
          <w:color w:val="000000"/>
          <w:lang w:val="id-ID"/>
        </w:rPr>
        <w:t>DIPLOMA SUPPLEMENT</w:t>
      </w:r>
    </w:p>
    <w:p w14:paraId="2EB7701F" w14:textId="6D45F9AF" w:rsidR="005C3A3F" w:rsidRPr="005C3A3F" w:rsidRDefault="005C3A3F" w:rsidP="005C3A3F">
      <w:pPr>
        <w:spacing w:after="0" w:line="240" w:lineRule="auto"/>
        <w:jc w:val="center"/>
        <w:rPr>
          <w:rFonts w:cstheme="minorHAnsi"/>
          <w:b/>
          <w:sz w:val="24"/>
        </w:rPr>
      </w:pPr>
      <w:r w:rsidRPr="005C3A3F">
        <w:rPr>
          <w:rFonts w:cstheme="minorHAnsi"/>
          <w:b/>
          <w:sz w:val="24"/>
        </w:rPr>
        <w:t>N</w:t>
      </w:r>
      <w:r w:rsidR="00BA1A05">
        <w:rPr>
          <w:rFonts w:cstheme="minorHAnsi"/>
          <w:b/>
          <w:sz w:val="24"/>
        </w:rPr>
        <w:t xml:space="preserve">omor/ </w:t>
      </w:r>
      <w:r w:rsidR="00BA1A05">
        <w:rPr>
          <w:rFonts w:cstheme="minorHAnsi"/>
          <w:b/>
          <w:i/>
          <w:iCs/>
          <w:sz w:val="24"/>
        </w:rPr>
        <w:t>Number</w:t>
      </w:r>
      <w:r w:rsidRPr="005C3A3F">
        <w:rPr>
          <w:rFonts w:cstheme="minorHAnsi"/>
          <w:b/>
          <w:sz w:val="24"/>
        </w:rPr>
        <w:t xml:space="preserve"> :        /       /      / 202</w:t>
      </w:r>
      <w:r w:rsidR="00C33083">
        <w:rPr>
          <w:rFonts w:cstheme="minorHAnsi"/>
          <w:b/>
          <w:sz w:val="24"/>
        </w:rPr>
        <w:t>1</w:t>
      </w:r>
    </w:p>
    <w:p w14:paraId="4E55140D" w14:textId="77777777" w:rsidR="005C3A3F" w:rsidRPr="005C3A3F" w:rsidRDefault="005C3A3F" w:rsidP="005C3A3F">
      <w:pPr>
        <w:spacing w:after="0" w:line="240" w:lineRule="auto"/>
        <w:jc w:val="center"/>
        <w:rPr>
          <w:rFonts w:cstheme="minorHAnsi"/>
          <w:b/>
          <w:sz w:val="24"/>
        </w:rPr>
      </w:pPr>
    </w:p>
    <w:tbl>
      <w:tblPr>
        <w:tblStyle w:val="TableGrid"/>
        <w:tblW w:w="10491" w:type="dxa"/>
        <w:tblInd w:w="-318" w:type="dxa"/>
        <w:tblLook w:val="04A0" w:firstRow="1" w:lastRow="0" w:firstColumn="1" w:lastColumn="0" w:noHBand="0" w:noVBand="1"/>
      </w:tblPr>
      <w:tblGrid>
        <w:gridCol w:w="2978"/>
        <w:gridCol w:w="2126"/>
        <w:gridCol w:w="1701"/>
        <w:gridCol w:w="3686"/>
      </w:tblGrid>
      <w:tr w:rsidR="005C3A3F" w:rsidRPr="005C3A3F" w14:paraId="4E745DE9" w14:textId="77777777" w:rsidTr="008C5354">
        <w:tc>
          <w:tcPr>
            <w:tcW w:w="10491" w:type="dxa"/>
            <w:gridSpan w:val="4"/>
            <w:vAlign w:val="center"/>
          </w:tcPr>
          <w:p w14:paraId="30EF18CE" w14:textId="77777777" w:rsidR="005C3A3F" w:rsidRPr="00E16D22" w:rsidRDefault="005C3A3F" w:rsidP="008C5354">
            <w:pPr>
              <w:pStyle w:val="ListParagraph"/>
              <w:numPr>
                <w:ilvl w:val="0"/>
                <w:numId w:val="3"/>
              </w:numPr>
              <w:ind w:left="567" w:hanging="425"/>
              <w:rPr>
                <w:rFonts w:cstheme="minorHAnsi"/>
                <w:b/>
                <w:sz w:val="24"/>
                <w:szCs w:val="24"/>
              </w:rPr>
            </w:pPr>
            <w:r w:rsidRPr="00E16D22">
              <w:rPr>
                <w:rFonts w:cstheme="minorHAnsi"/>
                <w:b/>
                <w:sz w:val="24"/>
                <w:szCs w:val="24"/>
              </w:rPr>
              <w:t>INFORMASI TENTANG IDENTITAS DIRI PEMEGANG SKPI</w:t>
            </w:r>
          </w:p>
          <w:p w14:paraId="5F9767C2" w14:textId="55A8D24B" w:rsidR="00FB1A97" w:rsidRPr="00AB1E72" w:rsidRDefault="00E16D22" w:rsidP="00AB1E72">
            <w:pPr>
              <w:ind w:left="567"/>
              <w:rPr>
                <w:rFonts w:cstheme="minorHAnsi"/>
                <w:b/>
                <w:i/>
                <w:sz w:val="24"/>
                <w:szCs w:val="24"/>
              </w:rPr>
            </w:pPr>
            <w:r w:rsidRPr="00AB1E72">
              <w:rPr>
                <w:rFonts w:cstheme="minorHAnsi"/>
                <w:b/>
                <w:i/>
                <w:sz w:val="24"/>
                <w:szCs w:val="24"/>
              </w:rPr>
              <w:t>INFORMATION IDENTIFYING THE HOLDER OF DIPLOMA SUPPLEMENT</w:t>
            </w:r>
          </w:p>
        </w:tc>
      </w:tr>
      <w:tr w:rsidR="005C3A3F" w:rsidRPr="005C3A3F" w14:paraId="13F8AA61" w14:textId="77777777" w:rsidTr="00DF4173">
        <w:trPr>
          <w:trHeight w:val="3436"/>
        </w:trPr>
        <w:tc>
          <w:tcPr>
            <w:tcW w:w="2978" w:type="dxa"/>
          </w:tcPr>
          <w:p w14:paraId="614384B7" w14:textId="77777777" w:rsidR="005C3A3F" w:rsidRPr="005C3A3F" w:rsidRDefault="005C3A3F" w:rsidP="005C3A3F">
            <w:pPr>
              <w:tabs>
                <w:tab w:val="left" w:pos="7770"/>
              </w:tabs>
              <w:jc w:val="both"/>
              <w:rPr>
                <w:rFonts w:cstheme="minorHAnsi"/>
                <w:sz w:val="24"/>
              </w:rPr>
            </w:pPr>
          </w:p>
          <w:p w14:paraId="76474ED9" w14:textId="77777777" w:rsidR="005C3A3F" w:rsidRPr="005C3A3F" w:rsidRDefault="005C3A3F" w:rsidP="005C3A3F">
            <w:pPr>
              <w:tabs>
                <w:tab w:val="left" w:pos="7770"/>
              </w:tabs>
              <w:jc w:val="both"/>
              <w:rPr>
                <w:rFonts w:cstheme="minorHAnsi"/>
                <w:sz w:val="24"/>
              </w:rPr>
            </w:pPr>
          </w:p>
          <w:p w14:paraId="28A8CA07" w14:textId="77777777" w:rsidR="005C3A3F" w:rsidRPr="005C3A3F" w:rsidRDefault="005C3A3F" w:rsidP="005C3A3F">
            <w:pPr>
              <w:tabs>
                <w:tab w:val="left" w:pos="7770"/>
              </w:tabs>
              <w:jc w:val="both"/>
              <w:rPr>
                <w:rFonts w:cstheme="minorHAnsi"/>
                <w:sz w:val="24"/>
              </w:rPr>
            </w:pPr>
          </w:p>
          <w:p w14:paraId="6E5B374C" w14:textId="77777777" w:rsidR="005C3A3F" w:rsidRDefault="005C3A3F" w:rsidP="005C3A3F">
            <w:pPr>
              <w:tabs>
                <w:tab w:val="left" w:pos="7770"/>
              </w:tabs>
              <w:jc w:val="center"/>
              <w:rPr>
                <w:rFonts w:cstheme="minorHAnsi"/>
                <w:sz w:val="24"/>
              </w:rPr>
            </w:pPr>
          </w:p>
          <w:p w14:paraId="3C6546C3" w14:textId="77777777" w:rsidR="00C100C9" w:rsidRDefault="00C100C9" w:rsidP="005C3A3F">
            <w:pPr>
              <w:tabs>
                <w:tab w:val="left" w:pos="7770"/>
              </w:tabs>
              <w:jc w:val="center"/>
              <w:rPr>
                <w:rFonts w:cstheme="minorHAnsi"/>
                <w:sz w:val="24"/>
              </w:rPr>
            </w:pPr>
          </w:p>
          <w:p w14:paraId="14586CE7" w14:textId="77777777" w:rsidR="005C3A3F" w:rsidRPr="005C3A3F" w:rsidRDefault="005C3A3F" w:rsidP="005C3A3F">
            <w:pPr>
              <w:tabs>
                <w:tab w:val="left" w:pos="7770"/>
              </w:tabs>
              <w:jc w:val="center"/>
              <w:rPr>
                <w:rFonts w:cstheme="minorHAnsi"/>
                <w:sz w:val="24"/>
              </w:rPr>
            </w:pPr>
          </w:p>
          <w:p w14:paraId="1F568707" w14:textId="77777777" w:rsidR="005C3A3F" w:rsidRDefault="005C3A3F" w:rsidP="005C3A3F">
            <w:pPr>
              <w:tabs>
                <w:tab w:val="left" w:pos="7770"/>
              </w:tabs>
              <w:jc w:val="center"/>
              <w:rPr>
                <w:rFonts w:cstheme="minorHAnsi"/>
                <w:b/>
                <w:sz w:val="24"/>
              </w:rPr>
            </w:pPr>
            <w:r>
              <w:rPr>
                <w:rFonts w:cstheme="minorHAnsi"/>
                <w:b/>
                <w:sz w:val="24"/>
              </w:rPr>
              <w:t>FOTO 4X6</w:t>
            </w:r>
          </w:p>
          <w:p w14:paraId="5586D85B" w14:textId="77777777" w:rsidR="005C3A3F" w:rsidRPr="005C3A3F" w:rsidRDefault="005C3A3F" w:rsidP="005C3A3F">
            <w:pPr>
              <w:tabs>
                <w:tab w:val="left" w:pos="7770"/>
              </w:tabs>
              <w:jc w:val="center"/>
              <w:rPr>
                <w:rFonts w:cstheme="minorHAnsi"/>
                <w:sz w:val="24"/>
              </w:rPr>
            </w:pPr>
            <w:r>
              <w:rPr>
                <w:rFonts w:cstheme="minorHAnsi"/>
                <w:b/>
                <w:sz w:val="24"/>
              </w:rPr>
              <w:t>BACKGROUND WARNA MERAH</w:t>
            </w:r>
          </w:p>
          <w:p w14:paraId="3126F978" w14:textId="77777777" w:rsidR="005C3A3F" w:rsidRPr="005C3A3F" w:rsidRDefault="005C3A3F" w:rsidP="005C3A3F">
            <w:pPr>
              <w:tabs>
                <w:tab w:val="left" w:pos="7770"/>
              </w:tabs>
              <w:jc w:val="both"/>
              <w:rPr>
                <w:rFonts w:cstheme="minorHAnsi"/>
                <w:sz w:val="24"/>
              </w:rPr>
            </w:pPr>
          </w:p>
          <w:p w14:paraId="3F3D4557" w14:textId="77777777" w:rsidR="005C3A3F" w:rsidRPr="005C3A3F" w:rsidRDefault="005C3A3F" w:rsidP="005C3A3F">
            <w:pPr>
              <w:tabs>
                <w:tab w:val="left" w:pos="7770"/>
              </w:tabs>
              <w:jc w:val="both"/>
              <w:rPr>
                <w:rFonts w:cstheme="minorHAnsi"/>
                <w:sz w:val="24"/>
              </w:rPr>
            </w:pPr>
          </w:p>
          <w:p w14:paraId="2C99DECB" w14:textId="77777777" w:rsidR="005C3A3F" w:rsidRPr="005C3A3F" w:rsidRDefault="005C3A3F" w:rsidP="005C3A3F">
            <w:pPr>
              <w:tabs>
                <w:tab w:val="left" w:pos="7770"/>
              </w:tabs>
              <w:jc w:val="both"/>
              <w:rPr>
                <w:rFonts w:cstheme="minorHAnsi"/>
                <w:sz w:val="24"/>
              </w:rPr>
            </w:pPr>
          </w:p>
          <w:p w14:paraId="2604D077" w14:textId="77777777" w:rsidR="005C3A3F" w:rsidRPr="005C3A3F" w:rsidRDefault="005C3A3F" w:rsidP="005C3A3F">
            <w:pPr>
              <w:tabs>
                <w:tab w:val="left" w:pos="7770"/>
              </w:tabs>
              <w:jc w:val="both"/>
              <w:rPr>
                <w:rFonts w:cstheme="minorHAnsi"/>
                <w:sz w:val="24"/>
              </w:rPr>
            </w:pPr>
          </w:p>
          <w:p w14:paraId="21BE19FB" w14:textId="77777777" w:rsidR="005C3A3F" w:rsidRPr="005C3A3F" w:rsidRDefault="005C3A3F" w:rsidP="005C3A3F">
            <w:pPr>
              <w:tabs>
                <w:tab w:val="left" w:pos="7770"/>
              </w:tabs>
              <w:jc w:val="both"/>
              <w:rPr>
                <w:rFonts w:cstheme="minorHAnsi"/>
                <w:sz w:val="24"/>
              </w:rPr>
            </w:pPr>
          </w:p>
        </w:tc>
        <w:tc>
          <w:tcPr>
            <w:tcW w:w="3827" w:type="dxa"/>
            <w:gridSpan w:val="2"/>
          </w:tcPr>
          <w:p w14:paraId="14F7873B" w14:textId="77777777" w:rsidR="00FB1A97" w:rsidRDefault="00FB1A97" w:rsidP="005C3A3F">
            <w:pPr>
              <w:rPr>
                <w:rFonts w:cstheme="minorHAnsi"/>
                <w:b/>
                <w:szCs w:val="24"/>
              </w:rPr>
            </w:pPr>
          </w:p>
          <w:p w14:paraId="770B9C20" w14:textId="77777777" w:rsidR="005C3A3F" w:rsidRDefault="005C3A3F" w:rsidP="005C3A3F">
            <w:pPr>
              <w:rPr>
                <w:rFonts w:cstheme="minorHAnsi"/>
                <w:b/>
                <w:szCs w:val="24"/>
              </w:rPr>
            </w:pPr>
            <w:r w:rsidRPr="00FB55A8">
              <w:rPr>
                <w:rFonts w:cstheme="minorHAnsi"/>
                <w:b/>
                <w:szCs w:val="24"/>
              </w:rPr>
              <w:t>Nama Lengkap</w:t>
            </w:r>
          </w:p>
          <w:p w14:paraId="13717296" w14:textId="77777777" w:rsidR="005C3A3F" w:rsidRPr="00CC681B" w:rsidRDefault="005C3A3F" w:rsidP="005C3A3F">
            <w:pPr>
              <w:rPr>
                <w:rFonts w:cstheme="minorHAnsi"/>
                <w:i/>
                <w:sz w:val="20"/>
                <w:szCs w:val="24"/>
              </w:rPr>
            </w:pPr>
            <w:r w:rsidRPr="00CC681B">
              <w:rPr>
                <w:rFonts w:cstheme="minorHAnsi"/>
                <w:i/>
                <w:sz w:val="20"/>
                <w:szCs w:val="24"/>
              </w:rPr>
              <w:t>Full Name</w:t>
            </w:r>
          </w:p>
          <w:p w14:paraId="02459AD2" w14:textId="77777777" w:rsidR="005C3A3F" w:rsidRPr="00F00EA9" w:rsidRDefault="00CC681B" w:rsidP="005C3A3F">
            <w:pPr>
              <w:tabs>
                <w:tab w:val="left" w:pos="284"/>
              </w:tabs>
              <w:rPr>
                <w:rFonts w:cstheme="minorHAnsi"/>
                <w:b/>
                <w:szCs w:val="24"/>
              </w:rPr>
            </w:pPr>
            <w:r>
              <w:rPr>
                <w:rFonts w:cstheme="minorHAnsi"/>
                <w:szCs w:val="24"/>
              </w:rPr>
              <w:t xml:space="preserve">   </w:t>
            </w:r>
            <w:r w:rsidR="005C3A3F" w:rsidRPr="00F00EA9">
              <w:rPr>
                <w:rFonts w:cstheme="minorHAnsi"/>
                <w:b/>
                <w:szCs w:val="24"/>
              </w:rPr>
              <w:t>Aidin Najihi</w:t>
            </w:r>
          </w:p>
          <w:p w14:paraId="435111DA" w14:textId="77777777" w:rsidR="005C3A3F" w:rsidRPr="00CF2B5C" w:rsidRDefault="005C3A3F" w:rsidP="005C3A3F">
            <w:pPr>
              <w:rPr>
                <w:rFonts w:cstheme="minorHAnsi"/>
                <w:szCs w:val="24"/>
              </w:rPr>
            </w:pPr>
          </w:p>
          <w:p w14:paraId="1826AE71" w14:textId="77777777" w:rsidR="005C3A3F" w:rsidRDefault="005C3A3F" w:rsidP="005C3A3F">
            <w:pPr>
              <w:rPr>
                <w:rFonts w:cstheme="minorHAnsi"/>
                <w:b/>
                <w:szCs w:val="24"/>
              </w:rPr>
            </w:pPr>
            <w:r w:rsidRPr="00FB55A8">
              <w:rPr>
                <w:rFonts w:cstheme="minorHAnsi"/>
                <w:b/>
                <w:szCs w:val="24"/>
              </w:rPr>
              <w:t>Tempat Dan Tanggal Lahir</w:t>
            </w:r>
          </w:p>
          <w:p w14:paraId="1EFEF228" w14:textId="77777777" w:rsidR="005C3A3F" w:rsidRPr="00CC681B" w:rsidRDefault="004C344A" w:rsidP="005C3A3F">
            <w:pPr>
              <w:rPr>
                <w:rFonts w:cstheme="minorHAnsi"/>
                <w:i/>
                <w:sz w:val="20"/>
                <w:szCs w:val="24"/>
              </w:rPr>
            </w:pPr>
            <w:r>
              <w:rPr>
                <w:rFonts w:cstheme="minorHAnsi"/>
                <w:i/>
                <w:sz w:val="20"/>
                <w:szCs w:val="24"/>
              </w:rPr>
              <w:t>Place and date</w:t>
            </w:r>
            <w:r w:rsidR="005C3A3F" w:rsidRPr="00CC681B">
              <w:rPr>
                <w:rFonts w:cstheme="minorHAnsi"/>
                <w:i/>
                <w:sz w:val="20"/>
                <w:szCs w:val="24"/>
              </w:rPr>
              <w:t xml:space="preserve"> of Birth</w:t>
            </w:r>
          </w:p>
          <w:p w14:paraId="359C987C" w14:textId="77777777" w:rsidR="005C3A3F" w:rsidRPr="00F00EA9" w:rsidRDefault="00CC681B" w:rsidP="005C3A3F">
            <w:pPr>
              <w:tabs>
                <w:tab w:val="left" w:pos="284"/>
              </w:tabs>
              <w:rPr>
                <w:rFonts w:cstheme="minorHAnsi"/>
                <w:b/>
                <w:szCs w:val="24"/>
              </w:rPr>
            </w:pPr>
            <w:r w:rsidRPr="00F00EA9">
              <w:rPr>
                <w:rFonts w:cstheme="minorHAnsi"/>
                <w:b/>
                <w:szCs w:val="24"/>
              </w:rPr>
              <w:t xml:space="preserve">   </w:t>
            </w:r>
            <w:r w:rsidR="005C3A3F" w:rsidRPr="00F00EA9">
              <w:rPr>
                <w:rFonts w:cstheme="minorHAnsi"/>
                <w:b/>
                <w:szCs w:val="24"/>
              </w:rPr>
              <w:t>Jakarta, 29 Juli 1991</w:t>
            </w:r>
          </w:p>
          <w:p w14:paraId="5392B07A" w14:textId="77777777" w:rsidR="005C3A3F" w:rsidRPr="00CF2B5C" w:rsidRDefault="005C3A3F" w:rsidP="005C3A3F">
            <w:pPr>
              <w:rPr>
                <w:rFonts w:cstheme="minorHAnsi"/>
                <w:szCs w:val="24"/>
              </w:rPr>
            </w:pPr>
          </w:p>
          <w:p w14:paraId="3D891395" w14:textId="77777777" w:rsidR="005C3A3F" w:rsidRDefault="005C3A3F" w:rsidP="005C3A3F">
            <w:pPr>
              <w:rPr>
                <w:rFonts w:cstheme="minorHAnsi"/>
                <w:b/>
                <w:szCs w:val="24"/>
              </w:rPr>
            </w:pPr>
            <w:r w:rsidRPr="00FB55A8">
              <w:rPr>
                <w:rFonts w:cstheme="minorHAnsi"/>
                <w:b/>
                <w:szCs w:val="24"/>
              </w:rPr>
              <w:t>Nomor Induk Mahasiswa</w:t>
            </w:r>
          </w:p>
          <w:p w14:paraId="4EC11E1C" w14:textId="77777777" w:rsidR="005C3A3F" w:rsidRPr="00CC681B" w:rsidRDefault="005C3A3F" w:rsidP="005C3A3F">
            <w:pPr>
              <w:rPr>
                <w:rFonts w:cstheme="minorHAnsi"/>
                <w:i/>
                <w:sz w:val="20"/>
                <w:szCs w:val="24"/>
              </w:rPr>
            </w:pPr>
            <w:r w:rsidRPr="00CC681B">
              <w:rPr>
                <w:rFonts w:cstheme="minorHAnsi"/>
                <w:i/>
                <w:sz w:val="20"/>
                <w:szCs w:val="24"/>
              </w:rPr>
              <w:t>Student Identification Number</w:t>
            </w:r>
          </w:p>
          <w:p w14:paraId="61ACEFFC" w14:textId="77777777" w:rsidR="005C3A3F" w:rsidRPr="00F00EA9" w:rsidRDefault="00CC681B" w:rsidP="005C3A3F">
            <w:pPr>
              <w:tabs>
                <w:tab w:val="left" w:pos="284"/>
              </w:tabs>
              <w:rPr>
                <w:rFonts w:cstheme="minorHAnsi"/>
                <w:b/>
                <w:szCs w:val="24"/>
              </w:rPr>
            </w:pPr>
            <w:r>
              <w:rPr>
                <w:rFonts w:cstheme="minorHAnsi"/>
                <w:szCs w:val="24"/>
              </w:rPr>
              <w:t xml:space="preserve">    </w:t>
            </w:r>
            <w:r w:rsidR="005C3A3F" w:rsidRPr="00F00EA9">
              <w:rPr>
                <w:rFonts w:cstheme="minorHAnsi"/>
                <w:b/>
                <w:szCs w:val="24"/>
              </w:rPr>
              <w:t>123456789</w:t>
            </w:r>
          </w:p>
          <w:p w14:paraId="427F9241" w14:textId="77777777" w:rsidR="005C3A3F" w:rsidRDefault="005C3A3F" w:rsidP="005C3A3F">
            <w:pPr>
              <w:tabs>
                <w:tab w:val="left" w:pos="284"/>
              </w:tabs>
              <w:rPr>
                <w:rFonts w:cstheme="minorHAnsi"/>
                <w:szCs w:val="24"/>
              </w:rPr>
            </w:pPr>
          </w:p>
          <w:p w14:paraId="331A9D2F" w14:textId="77777777" w:rsidR="005C3A3F" w:rsidRDefault="005C3A3F" w:rsidP="005C3A3F">
            <w:pPr>
              <w:tabs>
                <w:tab w:val="left" w:pos="284"/>
              </w:tabs>
              <w:rPr>
                <w:rFonts w:cstheme="minorHAnsi"/>
                <w:b/>
                <w:szCs w:val="24"/>
              </w:rPr>
            </w:pPr>
            <w:r>
              <w:rPr>
                <w:rFonts w:cstheme="minorHAnsi"/>
                <w:b/>
                <w:szCs w:val="24"/>
              </w:rPr>
              <w:t>Tanggal Masuk</w:t>
            </w:r>
          </w:p>
          <w:p w14:paraId="1F0CD830" w14:textId="77777777" w:rsidR="005C3A3F" w:rsidRPr="00CC681B" w:rsidRDefault="00CC681B" w:rsidP="005C3A3F">
            <w:pPr>
              <w:tabs>
                <w:tab w:val="left" w:pos="284"/>
              </w:tabs>
              <w:rPr>
                <w:rFonts w:cstheme="minorHAnsi"/>
                <w:i/>
                <w:sz w:val="20"/>
                <w:szCs w:val="24"/>
              </w:rPr>
            </w:pPr>
            <w:r w:rsidRPr="00CC681B">
              <w:rPr>
                <w:rFonts w:cstheme="minorHAnsi"/>
                <w:i/>
                <w:sz w:val="20"/>
                <w:szCs w:val="24"/>
              </w:rPr>
              <w:t>Date of Addmi</w:t>
            </w:r>
            <w:r>
              <w:rPr>
                <w:rFonts w:cstheme="minorHAnsi"/>
                <w:i/>
                <w:sz w:val="20"/>
                <w:szCs w:val="24"/>
              </w:rPr>
              <w:t>s</w:t>
            </w:r>
            <w:r w:rsidRPr="00CC681B">
              <w:rPr>
                <w:rFonts w:cstheme="minorHAnsi"/>
                <w:i/>
                <w:sz w:val="20"/>
                <w:szCs w:val="24"/>
              </w:rPr>
              <w:t>sion</w:t>
            </w:r>
          </w:p>
          <w:p w14:paraId="4ACE612F" w14:textId="7C38D6F0" w:rsidR="005C3A3F" w:rsidRPr="00F00EA9" w:rsidRDefault="00CC681B" w:rsidP="00C33083">
            <w:pPr>
              <w:tabs>
                <w:tab w:val="left" w:pos="284"/>
              </w:tabs>
              <w:rPr>
                <w:rFonts w:cstheme="minorHAnsi"/>
                <w:b/>
                <w:szCs w:val="24"/>
              </w:rPr>
            </w:pPr>
            <w:r>
              <w:rPr>
                <w:rFonts w:cstheme="minorHAnsi"/>
                <w:szCs w:val="24"/>
              </w:rPr>
              <w:t xml:space="preserve">   </w:t>
            </w:r>
            <w:r w:rsidR="005C3A3F" w:rsidRPr="00F00EA9">
              <w:rPr>
                <w:rFonts w:cstheme="minorHAnsi"/>
                <w:b/>
                <w:szCs w:val="24"/>
              </w:rPr>
              <w:t>25 Agustus 201</w:t>
            </w:r>
            <w:r w:rsidR="00C33083">
              <w:rPr>
                <w:rFonts w:cstheme="minorHAnsi"/>
                <w:b/>
                <w:szCs w:val="24"/>
              </w:rPr>
              <w:t>7</w:t>
            </w:r>
          </w:p>
        </w:tc>
        <w:tc>
          <w:tcPr>
            <w:tcW w:w="3686" w:type="dxa"/>
          </w:tcPr>
          <w:p w14:paraId="6A73274E" w14:textId="77777777" w:rsidR="00FB1A97" w:rsidRDefault="00FB1A97" w:rsidP="007916BB">
            <w:pPr>
              <w:rPr>
                <w:rFonts w:cstheme="minorHAnsi"/>
                <w:b/>
                <w:szCs w:val="24"/>
              </w:rPr>
            </w:pPr>
          </w:p>
          <w:p w14:paraId="5EB7D65E" w14:textId="77777777" w:rsidR="007916BB" w:rsidRDefault="00CC681B" w:rsidP="007916BB">
            <w:pPr>
              <w:rPr>
                <w:rFonts w:cstheme="minorHAnsi"/>
                <w:b/>
                <w:szCs w:val="24"/>
              </w:rPr>
            </w:pPr>
            <w:r>
              <w:rPr>
                <w:rFonts w:cstheme="minorHAnsi"/>
                <w:b/>
                <w:szCs w:val="24"/>
              </w:rPr>
              <w:t>Nomor Ijazah</w:t>
            </w:r>
          </w:p>
          <w:p w14:paraId="4DA7B7BA" w14:textId="77777777" w:rsidR="007916BB" w:rsidRPr="00CC681B" w:rsidRDefault="00CC681B" w:rsidP="007916BB">
            <w:pPr>
              <w:rPr>
                <w:rFonts w:cstheme="minorHAnsi"/>
                <w:i/>
                <w:sz w:val="20"/>
                <w:szCs w:val="24"/>
              </w:rPr>
            </w:pPr>
            <w:r w:rsidRPr="00CC681B">
              <w:rPr>
                <w:rFonts w:cstheme="minorHAnsi"/>
                <w:i/>
                <w:sz w:val="20"/>
                <w:szCs w:val="24"/>
              </w:rPr>
              <w:t>Diploma Number</w:t>
            </w:r>
          </w:p>
          <w:p w14:paraId="364043C5" w14:textId="77777777" w:rsidR="007916BB" w:rsidRPr="00F00EA9" w:rsidRDefault="00CC681B" w:rsidP="007916BB">
            <w:pPr>
              <w:tabs>
                <w:tab w:val="left" w:pos="284"/>
              </w:tabs>
              <w:rPr>
                <w:rFonts w:cstheme="minorHAnsi"/>
                <w:b/>
                <w:szCs w:val="24"/>
              </w:rPr>
            </w:pPr>
            <w:r>
              <w:rPr>
                <w:rFonts w:cstheme="minorHAnsi"/>
                <w:szCs w:val="24"/>
              </w:rPr>
              <w:t xml:space="preserve">   </w:t>
            </w:r>
            <w:r w:rsidR="007916BB" w:rsidRPr="00F00EA9">
              <w:rPr>
                <w:rFonts w:cstheme="minorHAnsi"/>
                <w:b/>
                <w:szCs w:val="24"/>
              </w:rPr>
              <w:t>000000000000</w:t>
            </w:r>
          </w:p>
          <w:p w14:paraId="5A74B74E" w14:textId="77777777" w:rsidR="007916BB" w:rsidRPr="00CF2B5C" w:rsidRDefault="007916BB" w:rsidP="007916BB">
            <w:pPr>
              <w:rPr>
                <w:rFonts w:cstheme="minorHAnsi"/>
                <w:szCs w:val="24"/>
              </w:rPr>
            </w:pPr>
          </w:p>
          <w:p w14:paraId="4AA903E7" w14:textId="77777777" w:rsidR="007916BB" w:rsidRDefault="007916BB" w:rsidP="007916BB">
            <w:pPr>
              <w:tabs>
                <w:tab w:val="left" w:pos="284"/>
              </w:tabs>
              <w:rPr>
                <w:rFonts w:cstheme="minorHAnsi"/>
                <w:b/>
                <w:szCs w:val="24"/>
              </w:rPr>
            </w:pPr>
            <w:r w:rsidRPr="0073266C">
              <w:rPr>
                <w:rFonts w:cstheme="minorHAnsi"/>
                <w:b/>
                <w:szCs w:val="24"/>
              </w:rPr>
              <w:t>Gelar</w:t>
            </w:r>
            <w:r w:rsidR="004C344A">
              <w:rPr>
                <w:rFonts w:cstheme="minorHAnsi"/>
                <w:b/>
                <w:szCs w:val="24"/>
              </w:rPr>
              <w:t xml:space="preserve"> Akademik</w:t>
            </w:r>
          </w:p>
          <w:p w14:paraId="51078338" w14:textId="77777777" w:rsidR="00CC681B" w:rsidRPr="00CC681B" w:rsidRDefault="004C344A" w:rsidP="007916BB">
            <w:pPr>
              <w:tabs>
                <w:tab w:val="left" w:pos="284"/>
              </w:tabs>
              <w:rPr>
                <w:rFonts w:cstheme="minorHAnsi"/>
                <w:i/>
                <w:sz w:val="20"/>
                <w:szCs w:val="24"/>
              </w:rPr>
            </w:pPr>
            <w:r>
              <w:rPr>
                <w:rFonts w:cstheme="minorHAnsi"/>
                <w:i/>
                <w:sz w:val="20"/>
                <w:szCs w:val="24"/>
              </w:rPr>
              <w:t>Academic Degree</w:t>
            </w:r>
          </w:p>
          <w:p w14:paraId="2841CE11" w14:textId="05B72FAA" w:rsidR="007916BB" w:rsidRPr="00F00EA9" w:rsidRDefault="00CC681B" w:rsidP="007916BB">
            <w:pPr>
              <w:tabs>
                <w:tab w:val="left" w:pos="284"/>
              </w:tabs>
              <w:rPr>
                <w:rFonts w:cstheme="minorHAnsi"/>
                <w:b/>
                <w:szCs w:val="24"/>
              </w:rPr>
            </w:pPr>
            <w:r>
              <w:rPr>
                <w:rFonts w:cstheme="minorHAnsi"/>
                <w:szCs w:val="24"/>
              </w:rPr>
              <w:t xml:space="preserve">   </w:t>
            </w:r>
            <w:r w:rsidR="00C33083">
              <w:rPr>
                <w:rFonts w:cstheme="minorHAnsi"/>
                <w:b/>
                <w:szCs w:val="24"/>
              </w:rPr>
              <w:t>Diploma Tiga</w:t>
            </w:r>
            <w:r w:rsidR="007916BB" w:rsidRPr="00F00EA9">
              <w:rPr>
                <w:rFonts w:cstheme="minorHAnsi"/>
                <w:b/>
                <w:szCs w:val="24"/>
              </w:rPr>
              <w:t xml:space="preserve"> (</w:t>
            </w:r>
            <w:r w:rsidR="00C33083">
              <w:rPr>
                <w:rFonts w:cstheme="minorHAnsi"/>
                <w:b/>
                <w:szCs w:val="24"/>
              </w:rPr>
              <w:t>A.Md.Farm.</w:t>
            </w:r>
            <w:r w:rsidR="007916BB" w:rsidRPr="00F00EA9">
              <w:rPr>
                <w:rFonts w:cstheme="minorHAnsi"/>
                <w:b/>
                <w:szCs w:val="24"/>
              </w:rPr>
              <w:t>)</w:t>
            </w:r>
          </w:p>
          <w:p w14:paraId="7F8B2A07" w14:textId="77777777" w:rsidR="007916BB" w:rsidRDefault="00CC681B" w:rsidP="007916BB">
            <w:pPr>
              <w:tabs>
                <w:tab w:val="left" w:pos="284"/>
              </w:tabs>
              <w:rPr>
                <w:i/>
                <w:sz w:val="20"/>
              </w:rPr>
            </w:pPr>
            <w:r>
              <w:rPr>
                <w:rFonts w:cstheme="minorHAnsi"/>
                <w:szCs w:val="24"/>
              </w:rPr>
              <w:t xml:space="preserve">   </w:t>
            </w:r>
            <w:r w:rsidRPr="00CC681B">
              <w:rPr>
                <w:i/>
                <w:sz w:val="20"/>
              </w:rPr>
              <w:t>Bachelor of Social Science</w:t>
            </w:r>
          </w:p>
          <w:p w14:paraId="18D8562A" w14:textId="77777777" w:rsidR="00CC681B" w:rsidRPr="00CC681B" w:rsidRDefault="00CC681B" w:rsidP="007916BB">
            <w:pPr>
              <w:tabs>
                <w:tab w:val="left" w:pos="284"/>
              </w:tabs>
              <w:rPr>
                <w:rFonts w:cstheme="minorHAnsi"/>
                <w:i/>
                <w:szCs w:val="24"/>
              </w:rPr>
            </w:pPr>
          </w:p>
          <w:p w14:paraId="3E6E5A68" w14:textId="77777777" w:rsidR="007916BB" w:rsidRDefault="007916BB" w:rsidP="007916BB">
            <w:pPr>
              <w:tabs>
                <w:tab w:val="left" w:pos="284"/>
              </w:tabs>
              <w:rPr>
                <w:rFonts w:cstheme="minorHAnsi"/>
                <w:b/>
                <w:szCs w:val="24"/>
              </w:rPr>
            </w:pPr>
            <w:r w:rsidRPr="0073266C">
              <w:rPr>
                <w:rFonts w:cstheme="minorHAnsi"/>
                <w:b/>
                <w:szCs w:val="24"/>
              </w:rPr>
              <w:t>Tanggal Lulus</w:t>
            </w:r>
          </w:p>
          <w:p w14:paraId="2A8F16C2" w14:textId="77777777" w:rsidR="00CC681B" w:rsidRPr="00CC681B" w:rsidRDefault="004C344A" w:rsidP="007916BB">
            <w:pPr>
              <w:tabs>
                <w:tab w:val="left" w:pos="284"/>
              </w:tabs>
              <w:rPr>
                <w:rFonts w:cstheme="minorHAnsi"/>
                <w:i/>
                <w:sz w:val="20"/>
                <w:szCs w:val="24"/>
              </w:rPr>
            </w:pPr>
            <w:r>
              <w:rPr>
                <w:rFonts w:cstheme="minorHAnsi"/>
                <w:i/>
                <w:sz w:val="20"/>
                <w:szCs w:val="24"/>
              </w:rPr>
              <w:t>Date of Graduation</w:t>
            </w:r>
          </w:p>
          <w:p w14:paraId="4E68D52F" w14:textId="03A09CC2" w:rsidR="007916BB" w:rsidRPr="00F00EA9" w:rsidRDefault="00CC681B" w:rsidP="007916BB">
            <w:pPr>
              <w:tabs>
                <w:tab w:val="left" w:pos="284"/>
              </w:tabs>
              <w:rPr>
                <w:rFonts w:cstheme="minorHAnsi"/>
                <w:b/>
                <w:szCs w:val="24"/>
              </w:rPr>
            </w:pPr>
            <w:r>
              <w:rPr>
                <w:rFonts w:cstheme="minorHAnsi"/>
                <w:szCs w:val="24"/>
              </w:rPr>
              <w:t xml:space="preserve">   </w:t>
            </w:r>
            <w:r w:rsidR="007916BB" w:rsidRPr="00F00EA9">
              <w:rPr>
                <w:rFonts w:cstheme="minorHAnsi"/>
                <w:b/>
                <w:szCs w:val="24"/>
              </w:rPr>
              <w:t>02 Februari 202</w:t>
            </w:r>
            <w:r w:rsidR="00C33083">
              <w:rPr>
                <w:rFonts w:cstheme="minorHAnsi"/>
                <w:b/>
                <w:szCs w:val="24"/>
              </w:rPr>
              <w:t>1</w:t>
            </w:r>
          </w:p>
          <w:p w14:paraId="26C75B92" w14:textId="77777777" w:rsidR="007916BB" w:rsidRDefault="007916BB" w:rsidP="007916BB">
            <w:pPr>
              <w:tabs>
                <w:tab w:val="left" w:pos="284"/>
              </w:tabs>
              <w:rPr>
                <w:rFonts w:cstheme="minorHAnsi"/>
                <w:szCs w:val="24"/>
              </w:rPr>
            </w:pPr>
          </w:p>
          <w:p w14:paraId="4910AE4E" w14:textId="77777777" w:rsidR="007916BB" w:rsidRDefault="007916BB" w:rsidP="007916BB">
            <w:pPr>
              <w:tabs>
                <w:tab w:val="left" w:pos="284"/>
              </w:tabs>
              <w:rPr>
                <w:rFonts w:cstheme="minorHAnsi"/>
                <w:b/>
                <w:szCs w:val="24"/>
              </w:rPr>
            </w:pPr>
            <w:r w:rsidRPr="0073266C">
              <w:rPr>
                <w:rFonts w:cstheme="minorHAnsi"/>
                <w:b/>
                <w:szCs w:val="24"/>
              </w:rPr>
              <w:t>Indeks Prestasi Komulatif</w:t>
            </w:r>
          </w:p>
          <w:p w14:paraId="1FFBBE01" w14:textId="77777777" w:rsidR="00CC681B" w:rsidRPr="00CE6622" w:rsidRDefault="00CE6622" w:rsidP="007916BB">
            <w:pPr>
              <w:tabs>
                <w:tab w:val="left" w:pos="284"/>
              </w:tabs>
              <w:rPr>
                <w:rFonts w:cstheme="minorHAnsi"/>
                <w:i/>
                <w:sz w:val="20"/>
                <w:szCs w:val="24"/>
              </w:rPr>
            </w:pPr>
            <w:r w:rsidRPr="00CE6622">
              <w:rPr>
                <w:rStyle w:val="e24kjd"/>
                <w:bCs/>
                <w:i/>
                <w:sz w:val="20"/>
              </w:rPr>
              <w:t>Grade Point Average</w:t>
            </w:r>
          </w:p>
          <w:p w14:paraId="17B4F3C6" w14:textId="77777777" w:rsidR="005C3A3F" w:rsidRPr="00F00EA9" w:rsidRDefault="00CE6622" w:rsidP="00245EFF">
            <w:pPr>
              <w:tabs>
                <w:tab w:val="left" w:pos="284"/>
              </w:tabs>
              <w:rPr>
                <w:rFonts w:cstheme="minorHAnsi"/>
                <w:b/>
                <w:szCs w:val="24"/>
              </w:rPr>
            </w:pPr>
            <w:r>
              <w:rPr>
                <w:rFonts w:cstheme="minorHAnsi"/>
                <w:szCs w:val="24"/>
              </w:rPr>
              <w:t xml:space="preserve">   </w:t>
            </w:r>
            <w:r w:rsidR="007916BB" w:rsidRPr="00F00EA9">
              <w:rPr>
                <w:rFonts w:cstheme="minorHAnsi"/>
                <w:b/>
                <w:szCs w:val="24"/>
              </w:rPr>
              <w:t>4,00</w:t>
            </w:r>
            <w:r w:rsidR="00F00EA9">
              <w:rPr>
                <w:rFonts w:cstheme="minorHAnsi"/>
                <w:b/>
                <w:szCs w:val="24"/>
              </w:rPr>
              <w:t xml:space="preserve"> </w:t>
            </w:r>
          </w:p>
        </w:tc>
      </w:tr>
      <w:tr w:rsidR="00FB1A97" w:rsidRPr="005C3A3F" w14:paraId="328E5661" w14:textId="77777777" w:rsidTr="008C5354">
        <w:tc>
          <w:tcPr>
            <w:tcW w:w="10491" w:type="dxa"/>
            <w:gridSpan w:val="4"/>
            <w:vAlign w:val="center"/>
          </w:tcPr>
          <w:p w14:paraId="45AD0E99" w14:textId="77777777" w:rsidR="00245EFF" w:rsidRPr="00E16D22" w:rsidRDefault="00FB1A97" w:rsidP="008C5354">
            <w:pPr>
              <w:pStyle w:val="ListParagraph"/>
              <w:numPr>
                <w:ilvl w:val="0"/>
                <w:numId w:val="3"/>
              </w:numPr>
              <w:ind w:left="567" w:hanging="425"/>
              <w:rPr>
                <w:rFonts w:cstheme="minorHAnsi"/>
                <w:b/>
                <w:sz w:val="24"/>
                <w:szCs w:val="24"/>
              </w:rPr>
            </w:pPr>
            <w:r w:rsidRPr="00E16D22">
              <w:rPr>
                <w:rFonts w:cstheme="minorHAnsi"/>
                <w:b/>
                <w:sz w:val="24"/>
                <w:szCs w:val="24"/>
              </w:rPr>
              <w:t>INFORMASI TENTANG IDENTITAS PENYELENGGARA PROGRAM</w:t>
            </w:r>
          </w:p>
          <w:p w14:paraId="1B15E8BD" w14:textId="1FD5D3BE" w:rsidR="00FB1A97" w:rsidRPr="00245EFF" w:rsidRDefault="00AB1E72" w:rsidP="008C5354">
            <w:pPr>
              <w:tabs>
                <w:tab w:val="left" w:pos="7770"/>
              </w:tabs>
              <w:rPr>
                <w:rFonts w:cstheme="minorHAnsi"/>
                <w:b/>
                <w:i/>
                <w:sz w:val="24"/>
              </w:rPr>
            </w:pPr>
            <w:r>
              <w:rPr>
                <w:rFonts w:cstheme="minorHAnsi"/>
                <w:b/>
                <w:i/>
                <w:sz w:val="24"/>
                <w:szCs w:val="24"/>
              </w:rPr>
              <w:t xml:space="preserve">      </w:t>
            </w:r>
            <w:r w:rsidR="00245EFF" w:rsidRPr="00E16D22">
              <w:rPr>
                <w:rFonts w:cstheme="minorHAnsi"/>
                <w:b/>
                <w:i/>
                <w:sz w:val="24"/>
                <w:szCs w:val="24"/>
              </w:rPr>
              <w:t xml:space="preserve">    </w:t>
            </w:r>
            <w:r w:rsidR="00E16D22" w:rsidRPr="00E16D22">
              <w:rPr>
                <w:rFonts w:cstheme="minorHAnsi"/>
                <w:b/>
                <w:i/>
                <w:sz w:val="24"/>
                <w:szCs w:val="24"/>
              </w:rPr>
              <w:t>INFORMATION IDENTIFYING THE AWARDING INSTITUTION</w:t>
            </w:r>
          </w:p>
        </w:tc>
      </w:tr>
      <w:tr w:rsidR="00245EFF" w:rsidRPr="005C3A3F" w14:paraId="64E9DAA9" w14:textId="77777777" w:rsidTr="00A42B4F">
        <w:tc>
          <w:tcPr>
            <w:tcW w:w="5104" w:type="dxa"/>
            <w:gridSpan w:val="2"/>
          </w:tcPr>
          <w:p w14:paraId="1994982A" w14:textId="77777777" w:rsidR="00245EFF" w:rsidRDefault="00245EFF" w:rsidP="00245EFF">
            <w:pPr>
              <w:tabs>
                <w:tab w:val="left" w:pos="284"/>
              </w:tabs>
              <w:rPr>
                <w:b/>
              </w:rPr>
            </w:pPr>
          </w:p>
          <w:p w14:paraId="749E3D53" w14:textId="77777777" w:rsidR="00F00EA9" w:rsidRDefault="00245EFF" w:rsidP="002C14EA">
            <w:pPr>
              <w:tabs>
                <w:tab w:val="left" w:pos="284"/>
              </w:tabs>
              <w:ind w:left="176"/>
              <w:rPr>
                <w:b/>
              </w:rPr>
            </w:pPr>
            <w:r w:rsidRPr="0073266C">
              <w:rPr>
                <w:b/>
              </w:rPr>
              <w:t>Nama Perguruan Tinggi</w:t>
            </w:r>
          </w:p>
          <w:p w14:paraId="75A39096" w14:textId="77777777" w:rsidR="00245EFF" w:rsidRPr="00C100C9" w:rsidRDefault="00F00EA9" w:rsidP="002C14EA">
            <w:pPr>
              <w:tabs>
                <w:tab w:val="left" w:pos="284"/>
              </w:tabs>
              <w:ind w:left="176"/>
              <w:rPr>
                <w:b/>
                <w:sz w:val="20"/>
              </w:rPr>
            </w:pPr>
            <w:r w:rsidRPr="00C100C9">
              <w:rPr>
                <w:i/>
                <w:sz w:val="20"/>
              </w:rPr>
              <w:t>Awarding Institution</w:t>
            </w:r>
            <w:r w:rsidR="00245EFF" w:rsidRPr="00C100C9">
              <w:rPr>
                <w:b/>
                <w:sz w:val="20"/>
              </w:rPr>
              <w:t xml:space="preserve"> </w:t>
            </w:r>
          </w:p>
          <w:p w14:paraId="1EEEB904" w14:textId="77777777" w:rsidR="00245EFF" w:rsidRDefault="00F00EA9" w:rsidP="002C14EA">
            <w:pPr>
              <w:tabs>
                <w:tab w:val="left" w:pos="284"/>
              </w:tabs>
              <w:ind w:left="176"/>
              <w:rPr>
                <w:b/>
              </w:rPr>
            </w:pPr>
            <w:r>
              <w:t xml:space="preserve">   </w:t>
            </w:r>
            <w:r w:rsidR="00245EFF" w:rsidRPr="00F00EA9">
              <w:rPr>
                <w:b/>
              </w:rPr>
              <w:t>Universitas Muhammadiyah Palangkaraya</w:t>
            </w:r>
          </w:p>
          <w:p w14:paraId="473C7EEE" w14:textId="77777777" w:rsidR="00245EFF" w:rsidRDefault="00F00EA9" w:rsidP="002C14EA">
            <w:pPr>
              <w:tabs>
                <w:tab w:val="left" w:pos="284"/>
              </w:tabs>
              <w:ind w:left="176"/>
              <w:rPr>
                <w:i/>
              </w:rPr>
            </w:pPr>
            <w:r w:rsidRPr="00C100C9">
              <w:rPr>
                <w:b/>
                <w:sz w:val="20"/>
              </w:rPr>
              <w:t xml:space="preserve">   </w:t>
            </w:r>
            <w:r w:rsidR="004B1FD6" w:rsidRPr="00C100C9">
              <w:rPr>
                <w:i/>
                <w:sz w:val="20"/>
              </w:rPr>
              <w:t>Muhammadiyah University of Palangkaraya</w:t>
            </w:r>
          </w:p>
          <w:p w14:paraId="76DE5E4E" w14:textId="77777777" w:rsidR="004B1FD6" w:rsidRPr="004B1FD6" w:rsidRDefault="004B1FD6" w:rsidP="002C14EA">
            <w:pPr>
              <w:tabs>
                <w:tab w:val="left" w:pos="284"/>
              </w:tabs>
              <w:ind w:left="176"/>
              <w:rPr>
                <w:i/>
              </w:rPr>
            </w:pPr>
          </w:p>
          <w:p w14:paraId="4BD4BB1D" w14:textId="77777777" w:rsidR="00245EFF" w:rsidRDefault="00245EFF" w:rsidP="002C14EA">
            <w:pPr>
              <w:tabs>
                <w:tab w:val="left" w:pos="284"/>
              </w:tabs>
              <w:ind w:left="176"/>
              <w:rPr>
                <w:b/>
              </w:rPr>
            </w:pPr>
            <w:r>
              <w:rPr>
                <w:b/>
              </w:rPr>
              <w:t>NO. SK Akreditasi Perguruan Tinggi</w:t>
            </w:r>
          </w:p>
          <w:p w14:paraId="3B1B2D37" w14:textId="77777777" w:rsidR="00F00EA9" w:rsidRPr="00F00EA9" w:rsidRDefault="00F00EA9" w:rsidP="002C14EA">
            <w:pPr>
              <w:tabs>
                <w:tab w:val="left" w:pos="284"/>
              </w:tabs>
              <w:ind w:left="176"/>
              <w:rPr>
                <w:i/>
              </w:rPr>
            </w:pPr>
            <w:r w:rsidRPr="00C100C9">
              <w:rPr>
                <w:i/>
                <w:sz w:val="20"/>
              </w:rPr>
              <w:t>Awarding Institution</w:t>
            </w:r>
            <w:r w:rsidR="004B1FD6" w:rsidRPr="00C100C9">
              <w:rPr>
                <w:i/>
                <w:sz w:val="20"/>
              </w:rPr>
              <w:t>’s</w:t>
            </w:r>
            <w:r w:rsidRPr="00C100C9">
              <w:rPr>
                <w:i/>
                <w:sz w:val="20"/>
              </w:rPr>
              <w:t xml:space="preserve"> License</w:t>
            </w:r>
          </w:p>
          <w:p w14:paraId="1CA25D1E" w14:textId="77777777" w:rsidR="00245EFF" w:rsidRPr="00F00EA9" w:rsidRDefault="00F00EA9" w:rsidP="002C14EA">
            <w:pPr>
              <w:tabs>
                <w:tab w:val="left" w:pos="284"/>
              </w:tabs>
              <w:ind w:left="176"/>
              <w:rPr>
                <w:b/>
              </w:rPr>
            </w:pPr>
            <w:r>
              <w:t xml:space="preserve">   </w:t>
            </w:r>
            <w:r w:rsidR="00245EFF" w:rsidRPr="00F00EA9">
              <w:rPr>
                <w:b/>
              </w:rPr>
              <w:t>4064/SK/BAN-PT/Akred/PT/X/2017</w:t>
            </w:r>
          </w:p>
          <w:p w14:paraId="1BDAFBFA" w14:textId="77777777" w:rsidR="00245EFF" w:rsidRDefault="00245EFF" w:rsidP="002C14EA">
            <w:pPr>
              <w:tabs>
                <w:tab w:val="left" w:pos="284"/>
              </w:tabs>
              <w:ind w:left="176"/>
            </w:pPr>
          </w:p>
          <w:p w14:paraId="3B016283" w14:textId="77777777" w:rsidR="00245EFF" w:rsidRDefault="00245EFF" w:rsidP="002C14EA">
            <w:pPr>
              <w:tabs>
                <w:tab w:val="left" w:pos="284"/>
              </w:tabs>
              <w:ind w:left="176"/>
              <w:rPr>
                <w:b/>
              </w:rPr>
            </w:pPr>
            <w:r>
              <w:rPr>
                <w:b/>
              </w:rPr>
              <w:t>Status Akreditasi Perguruan Tinggi</w:t>
            </w:r>
          </w:p>
          <w:p w14:paraId="3F2D1A60" w14:textId="77777777" w:rsidR="00F00EA9" w:rsidRPr="00C100C9" w:rsidRDefault="00F00EA9" w:rsidP="002C14EA">
            <w:pPr>
              <w:tabs>
                <w:tab w:val="left" w:pos="284"/>
              </w:tabs>
              <w:ind w:left="176"/>
              <w:rPr>
                <w:i/>
                <w:sz w:val="20"/>
              </w:rPr>
            </w:pPr>
            <w:r w:rsidRPr="00C100C9">
              <w:rPr>
                <w:i/>
                <w:sz w:val="20"/>
              </w:rPr>
              <w:t>Awarding Institution</w:t>
            </w:r>
            <w:r w:rsidR="004B1FD6" w:rsidRPr="00C100C9">
              <w:rPr>
                <w:i/>
                <w:sz w:val="20"/>
              </w:rPr>
              <w:t>’s</w:t>
            </w:r>
            <w:r w:rsidRPr="00C100C9">
              <w:rPr>
                <w:i/>
                <w:sz w:val="20"/>
              </w:rPr>
              <w:t xml:space="preserve"> Accreditation</w:t>
            </w:r>
          </w:p>
          <w:p w14:paraId="4059A619" w14:textId="77777777" w:rsidR="00245EFF" w:rsidRPr="00F00EA9" w:rsidRDefault="00F00EA9" w:rsidP="002C14EA">
            <w:pPr>
              <w:tabs>
                <w:tab w:val="left" w:pos="284"/>
              </w:tabs>
              <w:ind w:left="176"/>
              <w:rPr>
                <w:b/>
              </w:rPr>
            </w:pPr>
            <w:r w:rsidRPr="00F00EA9">
              <w:rPr>
                <w:b/>
              </w:rPr>
              <w:t xml:space="preserve">   </w:t>
            </w:r>
            <w:r w:rsidR="00245EFF" w:rsidRPr="00F00EA9">
              <w:rPr>
                <w:b/>
              </w:rPr>
              <w:t>B</w:t>
            </w:r>
          </w:p>
          <w:p w14:paraId="4A45E306" w14:textId="77777777" w:rsidR="00245EFF" w:rsidRDefault="00245EFF" w:rsidP="002C14EA">
            <w:pPr>
              <w:tabs>
                <w:tab w:val="left" w:pos="284"/>
              </w:tabs>
              <w:ind w:left="176"/>
            </w:pPr>
          </w:p>
          <w:p w14:paraId="76234421" w14:textId="77777777" w:rsidR="00245EFF" w:rsidRDefault="00245EFF" w:rsidP="002C14EA">
            <w:pPr>
              <w:tabs>
                <w:tab w:val="left" w:pos="284"/>
              </w:tabs>
              <w:ind w:left="176"/>
              <w:rPr>
                <w:b/>
              </w:rPr>
            </w:pPr>
            <w:r>
              <w:rPr>
                <w:b/>
              </w:rPr>
              <w:t>Fakultas</w:t>
            </w:r>
            <w:r w:rsidR="00F00EA9">
              <w:rPr>
                <w:b/>
              </w:rPr>
              <w:t xml:space="preserve"> </w:t>
            </w:r>
          </w:p>
          <w:p w14:paraId="41F995DB" w14:textId="77777777" w:rsidR="00F00EA9" w:rsidRPr="004C344A" w:rsidRDefault="004C344A" w:rsidP="002C14EA">
            <w:pPr>
              <w:tabs>
                <w:tab w:val="left" w:pos="284"/>
              </w:tabs>
              <w:ind w:left="176"/>
              <w:rPr>
                <w:i/>
              </w:rPr>
            </w:pPr>
            <w:r w:rsidRPr="00C100C9">
              <w:rPr>
                <w:i/>
                <w:sz w:val="20"/>
              </w:rPr>
              <w:t>Faculty</w:t>
            </w:r>
          </w:p>
          <w:p w14:paraId="1EF6D3BE" w14:textId="1011B75F" w:rsidR="00245EFF" w:rsidRPr="004C344A" w:rsidRDefault="004C344A" w:rsidP="002C14EA">
            <w:pPr>
              <w:tabs>
                <w:tab w:val="left" w:pos="284"/>
              </w:tabs>
              <w:ind w:left="176"/>
              <w:rPr>
                <w:b/>
              </w:rPr>
            </w:pPr>
            <w:r w:rsidRPr="004C344A">
              <w:rPr>
                <w:b/>
              </w:rPr>
              <w:t xml:space="preserve">   </w:t>
            </w:r>
            <w:r w:rsidR="00EA7834">
              <w:rPr>
                <w:b/>
              </w:rPr>
              <w:t>Ilmu Kesehatan</w:t>
            </w:r>
          </w:p>
          <w:p w14:paraId="7E25EA0D" w14:textId="2FD50DEF" w:rsidR="00245EFF" w:rsidRPr="00C100C9" w:rsidRDefault="004C344A" w:rsidP="002C14EA">
            <w:pPr>
              <w:tabs>
                <w:tab w:val="left" w:pos="284"/>
              </w:tabs>
              <w:ind w:left="176"/>
              <w:rPr>
                <w:i/>
                <w:sz w:val="20"/>
              </w:rPr>
            </w:pPr>
            <w:r>
              <w:t xml:space="preserve">   </w:t>
            </w:r>
            <w:r w:rsidR="00EA7834">
              <w:rPr>
                <w:i/>
                <w:sz w:val="20"/>
              </w:rPr>
              <w:t xml:space="preserve">Health </w:t>
            </w:r>
            <w:r w:rsidRPr="00C100C9">
              <w:rPr>
                <w:i/>
                <w:sz w:val="20"/>
              </w:rPr>
              <w:t>Sciences</w:t>
            </w:r>
          </w:p>
          <w:p w14:paraId="0F90E03F" w14:textId="77777777" w:rsidR="004C344A" w:rsidRPr="00C100C9" w:rsidRDefault="004C344A" w:rsidP="002C14EA">
            <w:pPr>
              <w:tabs>
                <w:tab w:val="left" w:pos="284"/>
              </w:tabs>
              <w:ind w:left="176"/>
              <w:rPr>
                <w:i/>
                <w:sz w:val="20"/>
              </w:rPr>
            </w:pPr>
          </w:p>
          <w:p w14:paraId="43F79D8A" w14:textId="77777777" w:rsidR="00245EFF" w:rsidRDefault="00245EFF" w:rsidP="002C14EA">
            <w:pPr>
              <w:tabs>
                <w:tab w:val="left" w:pos="284"/>
              </w:tabs>
              <w:ind w:left="176"/>
              <w:rPr>
                <w:b/>
              </w:rPr>
            </w:pPr>
            <w:r>
              <w:rPr>
                <w:b/>
              </w:rPr>
              <w:t>Program Studi</w:t>
            </w:r>
          </w:p>
          <w:p w14:paraId="0D638A02" w14:textId="77777777" w:rsidR="004C344A" w:rsidRPr="00C100C9" w:rsidRDefault="004C344A" w:rsidP="002C14EA">
            <w:pPr>
              <w:tabs>
                <w:tab w:val="left" w:pos="284"/>
              </w:tabs>
              <w:ind w:left="176"/>
              <w:rPr>
                <w:i/>
                <w:sz w:val="20"/>
              </w:rPr>
            </w:pPr>
            <w:r w:rsidRPr="00C100C9">
              <w:rPr>
                <w:i/>
                <w:sz w:val="20"/>
              </w:rPr>
              <w:t>Major</w:t>
            </w:r>
          </w:p>
          <w:p w14:paraId="3EB21E28" w14:textId="40E1E314" w:rsidR="00245EFF" w:rsidRDefault="004C344A" w:rsidP="002C14EA">
            <w:pPr>
              <w:tabs>
                <w:tab w:val="left" w:pos="284"/>
              </w:tabs>
              <w:ind w:left="176"/>
              <w:rPr>
                <w:b/>
              </w:rPr>
            </w:pPr>
            <w:r>
              <w:lastRenderedPageBreak/>
              <w:t xml:space="preserve">   </w:t>
            </w:r>
            <w:r w:rsidR="00EA7834">
              <w:rPr>
                <w:b/>
              </w:rPr>
              <w:t>Farmasi</w:t>
            </w:r>
          </w:p>
          <w:p w14:paraId="523BBD8C" w14:textId="5A406CE8" w:rsidR="004C344A" w:rsidRPr="004C344A" w:rsidRDefault="004C344A" w:rsidP="002C14EA">
            <w:pPr>
              <w:ind w:left="176" w:hanging="176"/>
              <w:rPr>
                <w:b/>
              </w:rPr>
            </w:pPr>
            <w:r>
              <w:rPr>
                <w:b/>
              </w:rPr>
              <w:t xml:space="preserve">   </w:t>
            </w:r>
            <w:r w:rsidR="004B1FD6" w:rsidRPr="00C100C9">
              <w:rPr>
                <w:rStyle w:val="Emphasis"/>
                <w:sz w:val="20"/>
              </w:rPr>
              <w:t xml:space="preserve">Programme of Study in </w:t>
            </w:r>
            <w:r w:rsidR="00EA7834">
              <w:rPr>
                <w:rStyle w:val="Emphasis"/>
                <w:sz w:val="20"/>
              </w:rPr>
              <w:t>Pharmacy</w:t>
            </w:r>
            <w:r w:rsidR="00F376A8">
              <w:rPr>
                <w:rStyle w:val="Emphasis"/>
                <w:sz w:val="20"/>
              </w:rPr>
              <w:t xml:space="preserve"> (tolong disesuaikan kembali sesuai dengan prodi masing2)</w:t>
            </w:r>
          </w:p>
          <w:p w14:paraId="58E3759B" w14:textId="77777777" w:rsidR="00245EFF" w:rsidRDefault="00245EFF" w:rsidP="00245EFF">
            <w:pPr>
              <w:tabs>
                <w:tab w:val="left" w:pos="284"/>
              </w:tabs>
            </w:pPr>
          </w:p>
          <w:p w14:paraId="29239BAB" w14:textId="77777777" w:rsidR="00245EFF" w:rsidRDefault="00245EFF" w:rsidP="00245EFF">
            <w:pPr>
              <w:tabs>
                <w:tab w:val="left" w:pos="284"/>
              </w:tabs>
              <w:rPr>
                <w:b/>
              </w:rPr>
            </w:pPr>
          </w:p>
          <w:p w14:paraId="5617B939" w14:textId="77777777" w:rsidR="00245EFF" w:rsidRDefault="00245EFF" w:rsidP="00245EFF">
            <w:pPr>
              <w:tabs>
                <w:tab w:val="left" w:pos="284"/>
              </w:tabs>
              <w:rPr>
                <w:b/>
              </w:rPr>
            </w:pPr>
            <w:r>
              <w:rPr>
                <w:b/>
              </w:rPr>
              <w:t>NO. SK Akreditasi Program Studi</w:t>
            </w:r>
          </w:p>
          <w:p w14:paraId="6729B232" w14:textId="77777777" w:rsidR="00245EFF" w:rsidRDefault="001F3691" w:rsidP="00245EFF">
            <w:pPr>
              <w:tabs>
                <w:tab w:val="left" w:pos="284"/>
              </w:tabs>
              <w:rPr>
                <w:i/>
                <w:sz w:val="20"/>
              </w:rPr>
            </w:pPr>
            <w:r w:rsidRPr="001F3691">
              <w:rPr>
                <w:i/>
                <w:sz w:val="20"/>
              </w:rPr>
              <w:t>Awarding Major License</w:t>
            </w:r>
          </w:p>
          <w:p w14:paraId="45A616FC" w14:textId="77777777" w:rsidR="001F3691" w:rsidRPr="001F3691" w:rsidRDefault="001F3691" w:rsidP="00245EFF">
            <w:pPr>
              <w:tabs>
                <w:tab w:val="left" w:pos="284"/>
              </w:tabs>
              <w:rPr>
                <w:b/>
                <w:sz w:val="20"/>
              </w:rPr>
            </w:pPr>
            <w:r>
              <w:rPr>
                <w:sz w:val="20"/>
              </w:rPr>
              <w:t xml:space="preserve">   </w:t>
            </w:r>
            <w:r w:rsidR="006D3D0F">
              <w:rPr>
                <w:b/>
                <w:sz w:val="20"/>
              </w:rPr>
              <w:t xml:space="preserve">   /    /    /    /</w:t>
            </w:r>
          </w:p>
          <w:p w14:paraId="0FCC8DD4" w14:textId="77777777" w:rsidR="00245EFF" w:rsidRDefault="00245EFF" w:rsidP="00245EFF">
            <w:pPr>
              <w:tabs>
                <w:tab w:val="left" w:pos="284"/>
              </w:tabs>
            </w:pPr>
          </w:p>
          <w:p w14:paraId="3569AE0C" w14:textId="77777777" w:rsidR="00245EFF" w:rsidRDefault="00245EFF" w:rsidP="00245EFF">
            <w:pPr>
              <w:tabs>
                <w:tab w:val="left" w:pos="284"/>
              </w:tabs>
              <w:rPr>
                <w:b/>
              </w:rPr>
            </w:pPr>
            <w:r>
              <w:rPr>
                <w:b/>
              </w:rPr>
              <w:t>Akreditasi Program Studi</w:t>
            </w:r>
          </w:p>
          <w:p w14:paraId="3246C665" w14:textId="77777777" w:rsidR="006D3D0F" w:rsidRPr="006D3D0F" w:rsidRDefault="006D3D0F" w:rsidP="00245EFF">
            <w:pPr>
              <w:tabs>
                <w:tab w:val="left" w:pos="284"/>
              </w:tabs>
              <w:rPr>
                <w:i/>
                <w:sz w:val="20"/>
              </w:rPr>
            </w:pPr>
            <w:r w:rsidRPr="006D3D0F">
              <w:rPr>
                <w:i/>
                <w:sz w:val="20"/>
              </w:rPr>
              <w:t>Awarding Major Accreditation</w:t>
            </w:r>
          </w:p>
          <w:p w14:paraId="6035E7D5" w14:textId="0E424F9C" w:rsidR="00245EFF" w:rsidRPr="002C14EA" w:rsidRDefault="006D3D0F" w:rsidP="002C14EA">
            <w:pPr>
              <w:tabs>
                <w:tab w:val="left" w:pos="284"/>
              </w:tabs>
              <w:rPr>
                <w:b/>
              </w:rPr>
            </w:pPr>
            <w:r>
              <w:t xml:space="preserve">   </w:t>
            </w:r>
            <w:r w:rsidR="00EA7834">
              <w:rPr>
                <w:b/>
              </w:rPr>
              <w:t>B</w:t>
            </w:r>
          </w:p>
          <w:p w14:paraId="0F0BB9BD" w14:textId="77777777" w:rsidR="00245EFF" w:rsidRPr="005C3A3F" w:rsidRDefault="00245EFF" w:rsidP="005C3A3F">
            <w:pPr>
              <w:tabs>
                <w:tab w:val="left" w:pos="7770"/>
              </w:tabs>
              <w:jc w:val="both"/>
              <w:rPr>
                <w:rFonts w:cstheme="minorHAnsi"/>
                <w:sz w:val="24"/>
              </w:rPr>
            </w:pPr>
          </w:p>
        </w:tc>
        <w:tc>
          <w:tcPr>
            <w:tcW w:w="5387" w:type="dxa"/>
            <w:gridSpan w:val="2"/>
          </w:tcPr>
          <w:p w14:paraId="4FE13597" w14:textId="77777777" w:rsidR="00245EFF" w:rsidRDefault="00245EFF" w:rsidP="00245EFF">
            <w:pPr>
              <w:tabs>
                <w:tab w:val="left" w:pos="284"/>
              </w:tabs>
              <w:rPr>
                <w:b/>
              </w:rPr>
            </w:pPr>
          </w:p>
          <w:p w14:paraId="0DD1C8F6" w14:textId="77777777" w:rsidR="00245EFF" w:rsidRDefault="00245EFF" w:rsidP="002C14EA">
            <w:pPr>
              <w:tabs>
                <w:tab w:val="left" w:pos="284"/>
              </w:tabs>
              <w:ind w:left="176"/>
              <w:rPr>
                <w:b/>
              </w:rPr>
            </w:pPr>
            <w:r>
              <w:rPr>
                <w:b/>
              </w:rPr>
              <w:t>Jenis &amp; Program Pendidikan Tinggi</w:t>
            </w:r>
          </w:p>
          <w:p w14:paraId="44173672" w14:textId="77777777" w:rsidR="00DF4173" w:rsidRPr="00C100C9" w:rsidRDefault="00C100C9" w:rsidP="002C14EA">
            <w:pPr>
              <w:tabs>
                <w:tab w:val="left" w:pos="284"/>
              </w:tabs>
              <w:ind w:left="176"/>
              <w:rPr>
                <w:i/>
              </w:rPr>
            </w:pPr>
            <w:r w:rsidRPr="00C100C9">
              <w:rPr>
                <w:i/>
                <w:sz w:val="20"/>
              </w:rPr>
              <w:t>Type &amp; Level of Education</w:t>
            </w:r>
          </w:p>
          <w:p w14:paraId="49908C47" w14:textId="661D386A" w:rsidR="00245EFF" w:rsidRDefault="00C100C9" w:rsidP="002C14EA">
            <w:pPr>
              <w:tabs>
                <w:tab w:val="left" w:pos="284"/>
              </w:tabs>
              <w:ind w:left="176"/>
              <w:rPr>
                <w:b/>
              </w:rPr>
            </w:pPr>
            <w:r>
              <w:rPr>
                <w:b/>
              </w:rPr>
              <w:t xml:space="preserve">   </w:t>
            </w:r>
            <w:r w:rsidR="00245EFF" w:rsidRPr="00C100C9">
              <w:rPr>
                <w:b/>
              </w:rPr>
              <w:t xml:space="preserve">Akademik &amp; </w:t>
            </w:r>
            <w:r w:rsidR="00C33083">
              <w:rPr>
                <w:b/>
              </w:rPr>
              <w:t>Diploma Tiga</w:t>
            </w:r>
            <w:r w:rsidR="00245EFF" w:rsidRPr="00C100C9">
              <w:rPr>
                <w:b/>
              </w:rPr>
              <w:t xml:space="preserve"> (</w:t>
            </w:r>
            <w:r w:rsidR="00C33083">
              <w:rPr>
                <w:b/>
              </w:rPr>
              <w:t>D.III</w:t>
            </w:r>
            <w:r w:rsidR="00245EFF" w:rsidRPr="00C100C9">
              <w:rPr>
                <w:b/>
              </w:rPr>
              <w:t>)</w:t>
            </w:r>
          </w:p>
          <w:p w14:paraId="496269F7" w14:textId="19A94BFB" w:rsidR="00C100C9" w:rsidRPr="00C100C9" w:rsidRDefault="00C100C9" w:rsidP="002C14EA">
            <w:pPr>
              <w:tabs>
                <w:tab w:val="left" w:pos="284"/>
              </w:tabs>
              <w:ind w:left="176"/>
              <w:rPr>
                <w:i/>
              </w:rPr>
            </w:pPr>
            <w:r>
              <w:rPr>
                <w:b/>
              </w:rPr>
              <w:t xml:space="preserve">   </w:t>
            </w:r>
            <w:r w:rsidR="00EA7834">
              <w:rPr>
                <w:i/>
                <w:sz w:val="20"/>
              </w:rPr>
              <w:t xml:space="preserve">Academic &amp; </w:t>
            </w:r>
            <w:r w:rsidR="00B92C64" w:rsidRPr="00B92C64">
              <w:rPr>
                <w:i/>
                <w:sz w:val="20"/>
              </w:rPr>
              <w:t>Diploma Three</w:t>
            </w:r>
          </w:p>
          <w:p w14:paraId="5F881154" w14:textId="77777777" w:rsidR="00245EFF" w:rsidRDefault="00245EFF" w:rsidP="002C14EA">
            <w:pPr>
              <w:tabs>
                <w:tab w:val="left" w:pos="284"/>
              </w:tabs>
              <w:ind w:left="176"/>
            </w:pPr>
          </w:p>
          <w:p w14:paraId="020DB33D" w14:textId="77777777" w:rsidR="00245EFF" w:rsidRDefault="00245EFF" w:rsidP="002C14EA">
            <w:pPr>
              <w:ind w:left="176"/>
              <w:rPr>
                <w:b/>
              </w:rPr>
            </w:pPr>
            <w:r>
              <w:rPr>
                <w:b/>
              </w:rPr>
              <w:t>Jenjang Kualifikasi Sesuai KKNI</w:t>
            </w:r>
          </w:p>
          <w:p w14:paraId="62A1D7F7" w14:textId="77777777" w:rsidR="00C64E1E" w:rsidRPr="00DF4173" w:rsidRDefault="00C64E1E" w:rsidP="002C14EA">
            <w:pPr>
              <w:ind w:left="176"/>
              <w:rPr>
                <w:i/>
                <w:sz w:val="20"/>
              </w:rPr>
            </w:pPr>
            <w:r w:rsidRPr="00DF4173">
              <w:rPr>
                <w:i/>
                <w:sz w:val="20"/>
              </w:rPr>
              <w:t>Level of Qualification in the National Qualification Framework</w:t>
            </w:r>
          </w:p>
          <w:p w14:paraId="75E71065" w14:textId="77777777" w:rsidR="00245EFF" w:rsidRPr="00C100C9" w:rsidRDefault="00C100C9" w:rsidP="002C14EA">
            <w:pPr>
              <w:ind w:left="176"/>
              <w:rPr>
                <w:b/>
              </w:rPr>
            </w:pPr>
            <w:r w:rsidRPr="00C100C9">
              <w:rPr>
                <w:b/>
              </w:rPr>
              <w:t xml:space="preserve">   </w:t>
            </w:r>
            <w:r w:rsidR="00245EFF" w:rsidRPr="00C100C9">
              <w:rPr>
                <w:b/>
              </w:rPr>
              <w:t>Level 6</w:t>
            </w:r>
          </w:p>
          <w:p w14:paraId="3C6CF897" w14:textId="77777777" w:rsidR="00245EFF" w:rsidRDefault="00245EFF" w:rsidP="002C14EA">
            <w:pPr>
              <w:ind w:left="176"/>
              <w:rPr>
                <w:b/>
              </w:rPr>
            </w:pPr>
          </w:p>
          <w:p w14:paraId="3B89831C" w14:textId="77777777" w:rsidR="00245EFF" w:rsidRDefault="00245EFF" w:rsidP="002C14EA">
            <w:pPr>
              <w:ind w:left="176"/>
              <w:rPr>
                <w:b/>
              </w:rPr>
            </w:pPr>
            <w:r>
              <w:rPr>
                <w:b/>
              </w:rPr>
              <w:t>Persyaratan Penerimaan</w:t>
            </w:r>
          </w:p>
          <w:p w14:paraId="2577A33D" w14:textId="77777777" w:rsidR="00C100C9" w:rsidRPr="00C100C9" w:rsidRDefault="00C100C9" w:rsidP="002C14EA">
            <w:pPr>
              <w:ind w:left="176"/>
              <w:rPr>
                <w:i/>
                <w:sz w:val="20"/>
              </w:rPr>
            </w:pPr>
            <w:r w:rsidRPr="00C100C9">
              <w:rPr>
                <w:i/>
                <w:sz w:val="20"/>
              </w:rPr>
              <w:t xml:space="preserve">Entry </w:t>
            </w:r>
            <w:r w:rsidR="00BA532D" w:rsidRPr="00C100C9">
              <w:rPr>
                <w:i/>
                <w:sz w:val="20"/>
              </w:rPr>
              <w:t>Requirements</w:t>
            </w:r>
          </w:p>
          <w:p w14:paraId="79BE1B5F" w14:textId="77777777" w:rsidR="00245EFF" w:rsidRDefault="00C100C9" w:rsidP="002C14EA">
            <w:pPr>
              <w:ind w:left="176"/>
              <w:rPr>
                <w:b/>
              </w:rPr>
            </w:pPr>
            <w:r>
              <w:t xml:space="preserve">   </w:t>
            </w:r>
            <w:r w:rsidR="00245EFF" w:rsidRPr="00C100C9">
              <w:rPr>
                <w:b/>
              </w:rPr>
              <w:t>Lulus pendidikan menengah atas/ sederajat</w:t>
            </w:r>
          </w:p>
          <w:p w14:paraId="0D2CFEE8" w14:textId="77777777" w:rsidR="00C100C9" w:rsidRPr="00C100C9" w:rsidRDefault="00C100C9" w:rsidP="002C14EA">
            <w:pPr>
              <w:ind w:left="176"/>
              <w:rPr>
                <w:i/>
              </w:rPr>
            </w:pPr>
            <w:r>
              <w:rPr>
                <w:b/>
              </w:rPr>
              <w:t xml:space="preserve">   </w:t>
            </w:r>
            <w:r w:rsidRPr="00C100C9">
              <w:rPr>
                <w:i/>
                <w:sz w:val="20"/>
              </w:rPr>
              <w:t>Graduate from high school or similar level of education</w:t>
            </w:r>
          </w:p>
          <w:p w14:paraId="123BB345" w14:textId="77777777" w:rsidR="00245EFF" w:rsidRDefault="00245EFF" w:rsidP="002C14EA">
            <w:pPr>
              <w:ind w:left="176"/>
            </w:pPr>
          </w:p>
          <w:p w14:paraId="17591F42" w14:textId="77777777" w:rsidR="00245EFF" w:rsidRDefault="00245EFF" w:rsidP="002C14EA">
            <w:pPr>
              <w:ind w:left="176"/>
              <w:rPr>
                <w:b/>
              </w:rPr>
            </w:pPr>
            <w:r>
              <w:rPr>
                <w:b/>
              </w:rPr>
              <w:t>Bahasa Pengantar Kuliah</w:t>
            </w:r>
          </w:p>
          <w:p w14:paraId="5110DB80" w14:textId="77777777" w:rsidR="00CA3CD9" w:rsidRPr="00901EB2" w:rsidRDefault="00CA3CD9" w:rsidP="002C14EA">
            <w:pPr>
              <w:ind w:left="176"/>
              <w:rPr>
                <w:i/>
                <w:sz w:val="20"/>
              </w:rPr>
            </w:pPr>
            <w:r w:rsidRPr="00901EB2">
              <w:rPr>
                <w:i/>
                <w:sz w:val="20"/>
              </w:rPr>
              <w:t xml:space="preserve">Language </w:t>
            </w:r>
            <w:r w:rsidR="00901EB2">
              <w:rPr>
                <w:i/>
                <w:sz w:val="20"/>
              </w:rPr>
              <w:t>of Instruction</w:t>
            </w:r>
          </w:p>
          <w:p w14:paraId="0EC1A401" w14:textId="77777777" w:rsidR="00245EFF" w:rsidRPr="00901EB2" w:rsidRDefault="00901EB2" w:rsidP="002C14EA">
            <w:pPr>
              <w:ind w:left="176"/>
              <w:rPr>
                <w:b/>
              </w:rPr>
            </w:pPr>
            <w:r>
              <w:t xml:space="preserve">   </w:t>
            </w:r>
            <w:r w:rsidR="00245EFF" w:rsidRPr="00901EB2">
              <w:rPr>
                <w:b/>
              </w:rPr>
              <w:t>Indonesia</w:t>
            </w:r>
          </w:p>
          <w:p w14:paraId="35BD806C" w14:textId="77777777" w:rsidR="00245EFF" w:rsidRDefault="00CA1A18" w:rsidP="002C14EA">
            <w:pPr>
              <w:ind w:left="176"/>
            </w:pPr>
            <w:r>
              <w:t xml:space="preserve"> </w:t>
            </w:r>
          </w:p>
          <w:p w14:paraId="41F482B4" w14:textId="77777777" w:rsidR="00245EFF" w:rsidRDefault="00245EFF" w:rsidP="002C14EA">
            <w:pPr>
              <w:ind w:left="176"/>
              <w:rPr>
                <w:b/>
              </w:rPr>
            </w:pPr>
            <w:r>
              <w:rPr>
                <w:b/>
              </w:rPr>
              <w:t>Sistem Penilaian</w:t>
            </w:r>
          </w:p>
          <w:p w14:paraId="5C471A91" w14:textId="77777777" w:rsidR="00901EB2" w:rsidRPr="001177C0" w:rsidRDefault="001177C0" w:rsidP="002C14EA">
            <w:pPr>
              <w:ind w:left="176"/>
              <w:rPr>
                <w:i/>
                <w:sz w:val="20"/>
              </w:rPr>
            </w:pPr>
            <w:r>
              <w:rPr>
                <w:i/>
                <w:sz w:val="20"/>
              </w:rPr>
              <w:lastRenderedPageBreak/>
              <w:t>Grading System</w:t>
            </w:r>
          </w:p>
          <w:p w14:paraId="2ED30B16" w14:textId="77777777" w:rsidR="00245EFF" w:rsidRPr="001177C0" w:rsidRDefault="001177C0" w:rsidP="002C14EA">
            <w:pPr>
              <w:ind w:left="176"/>
              <w:rPr>
                <w:b/>
              </w:rPr>
            </w:pPr>
            <w:r>
              <w:t xml:space="preserve">   </w:t>
            </w:r>
            <w:r w:rsidR="00245EFF" w:rsidRPr="001177C0">
              <w:rPr>
                <w:b/>
              </w:rPr>
              <w:t>Skala 1-4; A=4, B+=3.5, B=3, C+=2.5, C=2, D=1</w:t>
            </w:r>
          </w:p>
          <w:p w14:paraId="715D1FBC" w14:textId="77777777" w:rsidR="001177C0" w:rsidRPr="005745D0" w:rsidRDefault="001177C0" w:rsidP="002C14EA">
            <w:pPr>
              <w:ind w:left="176"/>
              <w:rPr>
                <w:i/>
              </w:rPr>
            </w:pPr>
            <w:r>
              <w:t xml:space="preserve">   </w:t>
            </w:r>
            <w:r w:rsidRPr="005745D0">
              <w:rPr>
                <w:i/>
                <w:sz w:val="20"/>
              </w:rPr>
              <w:t>Scale 1-4; A=4, B+=3.5, B=3, C+=2.5, C=2, D=1</w:t>
            </w:r>
          </w:p>
          <w:p w14:paraId="1C9759D9" w14:textId="77777777" w:rsidR="00245EFF" w:rsidRDefault="00245EFF" w:rsidP="00245EFF"/>
          <w:p w14:paraId="4914CDB7" w14:textId="77777777" w:rsidR="00245EFF" w:rsidRDefault="00245EFF" w:rsidP="00245EFF">
            <w:pPr>
              <w:rPr>
                <w:b/>
              </w:rPr>
            </w:pPr>
            <w:r>
              <w:rPr>
                <w:b/>
              </w:rPr>
              <w:t>Lama Studi Reguler</w:t>
            </w:r>
          </w:p>
          <w:p w14:paraId="3E24B26F" w14:textId="77777777" w:rsidR="006D3D0F" w:rsidRPr="006D3D0F" w:rsidRDefault="006D3D0F" w:rsidP="00245EFF">
            <w:pPr>
              <w:rPr>
                <w:i/>
                <w:sz w:val="20"/>
              </w:rPr>
            </w:pPr>
            <w:r>
              <w:rPr>
                <w:i/>
                <w:sz w:val="20"/>
              </w:rPr>
              <w:t>Regular Length of Study</w:t>
            </w:r>
          </w:p>
          <w:p w14:paraId="20DE14B5" w14:textId="0DA9C2DC" w:rsidR="00245EFF" w:rsidRPr="006D3D0F" w:rsidRDefault="006D3D0F" w:rsidP="00245EFF">
            <w:pPr>
              <w:rPr>
                <w:b/>
              </w:rPr>
            </w:pPr>
            <w:r>
              <w:rPr>
                <w:b/>
              </w:rPr>
              <w:t xml:space="preserve">   </w:t>
            </w:r>
            <w:r w:rsidR="00EA7834">
              <w:rPr>
                <w:b/>
              </w:rPr>
              <w:t>6</w:t>
            </w:r>
            <w:r w:rsidR="00245EFF" w:rsidRPr="006D3D0F">
              <w:rPr>
                <w:b/>
              </w:rPr>
              <w:t xml:space="preserve"> Semester</w:t>
            </w:r>
          </w:p>
          <w:p w14:paraId="02CD2911" w14:textId="77777777" w:rsidR="00245EFF" w:rsidRDefault="00245EFF" w:rsidP="00245EFF"/>
          <w:p w14:paraId="13AD2554" w14:textId="77777777" w:rsidR="00245EFF" w:rsidRDefault="00245EFF" w:rsidP="00245EFF">
            <w:pPr>
              <w:rPr>
                <w:b/>
              </w:rPr>
            </w:pPr>
            <w:r>
              <w:rPr>
                <w:b/>
              </w:rPr>
              <w:t>Jenis dan Jenjang Lanjutan</w:t>
            </w:r>
          </w:p>
          <w:p w14:paraId="747DCB2D" w14:textId="77777777" w:rsidR="00392410" w:rsidRPr="00392410" w:rsidRDefault="00392410" w:rsidP="00245EFF">
            <w:pPr>
              <w:rPr>
                <w:sz w:val="20"/>
              </w:rPr>
            </w:pPr>
            <w:r w:rsidRPr="00392410">
              <w:rPr>
                <w:sz w:val="20"/>
              </w:rPr>
              <w:t>Access</w:t>
            </w:r>
            <w:r>
              <w:rPr>
                <w:sz w:val="20"/>
              </w:rPr>
              <w:t xml:space="preserve"> </w:t>
            </w:r>
            <w:r w:rsidRPr="00392410">
              <w:rPr>
                <w:sz w:val="20"/>
              </w:rPr>
              <w:t>to Further Study</w:t>
            </w:r>
          </w:p>
          <w:p w14:paraId="18E86F04" w14:textId="6ABF4082" w:rsidR="00245EFF" w:rsidRDefault="00392410" w:rsidP="00245EFF">
            <w:pPr>
              <w:rPr>
                <w:b/>
              </w:rPr>
            </w:pPr>
            <w:r>
              <w:rPr>
                <w:b/>
              </w:rPr>
              <w:t xml:space="preserve">   </w:t>
            </w:r>
            <w:r w:rsidR="00245EFF" w:rsidRPr="00392410">
              <w:rPr>
                <w:b/>
              </w:rPr>
              <w:t xml:space="preserve">Program </w:t>
            </w:r>
            <w:r w:rsidR="00EA7834">
              <w:rPr>
                <w:b/>
              </w:rPr>
              <w:t xml:space="preserve">Sarjana &amp; </w:t>
            </w:r>
            <w:r w:rsidR="00245EFF" w:rsidRPr="00392410">
              <w:rPr>
                <w:b/>
              </w:rPr>
              <w:t>Magister</w:t>
            </w:r>
          </w:p>
          <w:p w14:paraId="27F7B50F" w14:textId="17CEAFD3" w:rsidR="00245EFF" w:rsidRPr="005C3A3F" w:rsidRDefault="00392410" w:rsidP="00EA7834">
            <w:pPr>
              <w:rPr>
                <w:rFonts w:cstheme="minorHAnsi"/>
                <w:sz w:val="24"/>
              </w:rPr>
            </w:pPr>
            <w:r>
              <w:rPr>
                <w:b/>
              </w:rPr>
              <w:t xml:space="preserve">   </w:t>
            </w:r>
            <w:r w:rsidR="00EA7834">
              <w:rPr>
                <w:i/>
                <w:sz w:val="20"/>
              </w:rPr>
              <w:t>Bachelor</w:t>
            </w:r>
            <w:r>
              <w:rPr>
                <w:i/>
                <w:sz w:val="20"/>
              </w:rPr>
              <w:t xml:space="preserve"> &amp; </w:t>
            </w:r>
            <w:r w:rsidR="00EA7834">
              <w:rPr>
                <w:i/>
                <w:sz w:val="20"/>
              </w:rPr>
              <w:t>Master</w:t>
            </w:r>
          </w:p>
        </w:tc>
      </w:tr>
      <w:tr w:rsidR="002C14EA" w:rsidRPr="005C3A3F" w14:paraId="74C3E035" w14:textId="77777777" w:rsidTr="008C5354">
        <w:tc>
          <w:tcPr>
            <w:tcW w:w="10491" w:type="dxa"/>
            <w:gridSpan w:val="4"/>
            <w:vAlign w:val="center"/>
          </w:tcPr>
          <w:p w14:paraId="7A7679E8" w14:textId="181AE639" w:rsidR="002C14EA" w:rsidRDefault="002C14EA" w:rsidP="008C5354">
            <w:pPr>
              <w:pStyle w:val="ListParagraph"/>
              <w:numPr>
                <w:ilvl w:val="0"/>
                <w:numId w:val="3"/>
              </w:numPr>
              <w:tabs>
                <w:tab w:val="left" w:pos="7770"/>
              </w:tabs>
              <w:ind w:left="602" w:hanging="426"/>
              <w:rPr>
                <w:rFonts w:cstheme="minorHAnsi"/>
                <w:b/>
                <w:color w:val="000000" w:themeColor="text1"/>
                <w:sz w:val="24"/>
              </w:rPr>
            </w:pPr>
            <w:r>
              <w:rPr>
                <w:rFonts w:cstheme="minorHAnsi"/>
                <w:b/>
                <w:color w:val="000000" w:themeColor="text1"/>
                <w:sz w:val="24"/>
              </w:rPr>
              <w:lastRenderedPageBreak/>
              <w:t>KUALIFIKASI DAN HASIL YANG DICAPAI</w:t>
            </w:r>
          </w:p>
          <w:p w14:paraId="2E2FA46E" w14:textId="3F05A28D" w:rsidR="002C14EA" w:rsidRPr="002C14EA" w:rsidRDefault="005149C6" w:rsidP="008C5354">
            <w:pPr>
              <w:tabs>
                <w:tab w:val="left" w:pos="7770"/>
              </w:tabs>
              <w:ind w:left="176"/>
              <w:rPr>
                <w:rFonts w:cstheme="minorHAnsi"/>
                <w:b/>
                <w:i/>
                <w:color w:val="000000" w:themeColor="text1"/>
                <w:sz w:val="24"/>
              </w:rPr>
            </w:pPr>
            <w:r>
              <w:rPr>
                <w:rFonts w:cstheme="minorHAnsi"/>
                <w:b/>
                <w:i/>
                <w:color w:val="000000" w:themeColor="text1"/>
              </w:rPr>
              <w:t xml:space="preserve">        </w:t>
            </w:r>
            <w:r w:rsidR="009232E7">
              <w:rPr>
                <w:rFonts w:cstheme="minorHAnsi"/>
                <w:b/>
                <w:i/>
                <w:color w:val="000000" w:themeColor="text1"/>
              </w:rPr>
              <w:t>T</w:t>
            </w:r>
            <w:r w:rsidR="009232E7" w:rsidRPr="002C14EA">
              <w:rPr>
                <w:rFonts w:cstheme="minorHAnsi"/>
                <w:b/>
                <w:i/>
                <w:color w:val="000000" w:themeColor="text1"/>
              </w:rPr>
              <w:t>HE QUALIFICATION AND OUTCAMES OBTAINED</w:t>
            </w:r>
          </w:p>
        </w:tc>
      </w:tr>
      <w:tr w:rsidR="008C5354" w:rsidRPr="005C3A3F" w14:paraId="567D9A64" w14:textId="77777777" w:rsidTr="00603AA0">
        <w:tc>
          <w:tcPr>
            <w:tcW w:w="5104" w:type="dxa"/>
            <w:gridSpan w:val="2"/>
            <w:vAlign w:val="center"/>
          </w:tcPr>
          <w:p w14:paraId="197D3FB3" w14:textId="77777777" w:rsidR="008C5354" w:rsidRPr="008C5354" w:rsidRDefault="002117C1" w:rsidP="008C5354">
            <w:pPr>
              <w:pStyle w:val="ListParagraph"/>
              <w:numPr>
                <w:ilvl w:val="0"/>
                <w:numId w:val="21"/>
              </w:numPr>
              <w:rPr>
                <w:rFonts w:cstheme="minorHAnsi"/>
                <w:b/>
              </w:rPr>
            </w:pPr>
            <w:r>
              <w:rPr>
                <w:rFonts w:cstheme="minorHAnsi"/>
                <w:b/>
              </w:rPr>
              <w:t xml:space="preserve"> </w:t>
            </w:r>
            <w:r w:rsidR="008C5354" w:rsidRPr="00A47F0F">
              <w:rPr>
                <w:rFonts w:cstheme="minorHAnsi"/>
                <w:b/>
              </w:rPr>
              <w:t>CAPAIAN PEMBELAJARAN</w:t>
            </w:r>
          </w:p>
        </w:tc>
        <w:tc>
          <w:tcPr>
            <w:tcW w:w="5387" w:type="dxa"/>
            <w:gridSpan w:val="2"/>
            <w:vAlign w:val="center"/>
          </w:tcPr>
          <w:p w14:paraId="750185F9" w14:textId="77777777" w:rsidR="008C5354" w:rsidRPr="00603AA0" w:rsidRDefault="002117C1" w:rsidP="00603AA0">
            <w:pPr>
              <w:pStyle w:val="ListParagraph"/>
              <w:numPr>
                <w:ilvl w:val="0"/>
                <w:numId w:val="23"/>
              </w:numPr>
              <w:tabs>
                <w:tab w:val="left" w:pos="7770"/>
              </w:tabs>
              <w:ind w:left="459" w:hanging="425"/>
              <w:rPr>
                <w:rFonts w:cstheme="minorHAnsi"/>
                <w:b/>
                <w:sz w:val="24"/>
              </w:rPr>
            </w:pPr>
            <w:r w:rsidRPr="002D3991">
              <w:rPr>
                <w:rFonts w:cstheme="minorHAnsi"/>
                <w:b/>
              </w:rPr>
              <w:t>LEARNING OUTCAME</w:t>
            </w:r>
          </w:p>
        </w:tc>
      </w:tr>
      <w:tr w:rsidR="00A47F0F" w:rsidRPr="005C3A3F" w14:paraId="5ECF6DDF" w14:textId="77777777" w:rsidTr="007C52AC">
        <w:tc>
          <w:tcPr>
            <w:tcW w:w="5104" w:type="dxa"/>
            <w:gridSpan w:val="2"/>
          </w:tcPr>
          <w:p w14:paraId="2B98CEC3" w14:textId="589436D1" w:rsidR="00A47F0F" w:rsidRPr="00BA0041" w:rsidRDefault="00EA7834" w:rsidP="00FB173C">
            <w:pPr>
              <w:spacing w:line="276" w:lineRule="auto"/>
              <w:ind w:left="602"/>
              <w:jc w:val="both"/>
              <w:rPr>
                <w:rFonts w:cstheme="minorHAnsi"/>
                <w:b/>
              </w:rPr>
            </w:pPr>
            <w:r>
              <w:rPr>
                <w:rFonts w:cstheme="minorHAnsi"/>
                <w:b/>
              </w:rPr>
              <w:t xml:space="preserve">DIPLOMA </w:t>
            </w:r>
            <w:r w:rsidR="00B92C64">
              <w:rPr>
                <w:rFonts w:cstheme="minorHAnsi"/>
                <w:b/>
              </w:rPr>
              <w:t>TIGA</w:t>
            </w:r>
            <w:r w:rsidR="00A47F0F" w:rsidRPr="00BA0041">
              <w:rPr>
                <w:rFonts w:cstheme="minorHAnsi"/>
                <w:b/>
              </w:rPr>
              <w:t xml:space="preserve"> : </w:t>
            </w:r>
            <w:r>
              <w:rPr>
                <w:rFonts w:cstheme="minorHAnsi"/>
                <w:b/>
              </w:rPr>
              <w:t>FARMASI</w:t>
            </w:r>
          </w:p>
          <w:p w14:paraId="2040DFEA" w14:textId="77777777" w:rsidR="002D3991" w:rsidRPr="00BA0041" w:rsidRDefault="002D3991" w:rsidP="00FB173C">
            <w:pPr>
              <w:pStyle w:val="ListParagraph"/>
              <w:spacing w:line="276" w:lineRule="auto"/>
              <w:ind w:left="602"/>
              <w:jc w:val="both"/>
              <w:rPr>
                <w:rFonts w:cstheme="minorHAnsi"/>
                <w:b/>
              </w:rPr>
            </w:pPr>
            <w:r w:rsidRPr="00BA0041">
              <w:rPr>
                <w:rFonts w:cstheme="minorHAnsi"/>
                <w:b/>
              </w:rPr>
              <w:t>(KKNI LEVEL 6)</w:t>
            </w:r>
          </w:p>
          <w:p w14:paraId="73DADC03" w14:textId="77777777" w:rsidR="00A47F0F" w:rsidRPr="00BA0041" w:rsidRDefault="00A47F0F" w:rsidP="00FB173C">
            <w:pPr>
              <w:pStyle w:val="ListParagraph"/>
              <w:spacing w:line="276" w:lineRule="auto"/>
              <w:ind w:left="602"/>
              <w:jc w:val="both"/>
              <w:rPr>
                <w:rFonts w:cstheme="minorHAnsi"/>
                <w:b/>
              </w:rPr>
            </w:pPr>
          </w:p>
          <w:p w14:paraId="1AC30F47" w14:textId="2530046C" w:rsidR="00D4685F" w:rsidRPr="00BA0041" w:rsidRDefault="00E15059" w:rsidP="00FB173C">
            <w:pPr>
              <w:pStyle w:val="ListParagraph"/>
              <w:numPr>
                <w:ilvl w:val="0"/>
                <w:numId w:val="28"/>
              </w:numPr>
              <w:spacing w:line="276" w:lineRule="auto"/>
              <w:ind w:left="855" w:hanging="270"/>
              <w:jc w:val="both"/>
              <w:rPr>
                <w:rFonts w:cstheme="minorHAnsi"/>
                <w:b/>
                <w:u w:val="single"/>
              </w:rPr>
            </w:pPr>
            <w:r w:rsidRPr="00BA0041">
              <w:rPr>
                <w:rFonts w:cstheme="minorHAnsi"/>
                <w:b/>
              </w:rPr>
              <w:t>RUMUSAN SIKAP</w:t>
            </w:r>
          </w:p>
          <w:p w14:paraId="4DDB8C40" w14:textId="7FD818DE" w:rsidR="00E642C0" w:rsidRPr="00BA0041" w:rsidRDefault="00E642C0" w:rsidP="00FB173C">
            <w:pPr>
              <w:pStyle w:val="ListParagraph"/>
              <w:spacing w:line="276" w:lineRule="auto"/>
              <w:ind w:left="855"/>
              <w:jc w:val="both"/>
              <w:rPr>
                <w:rFonts w:cstheme="minorHAnsi"/>
                <w:bCs/>
              </w:rPr>
            </w:pPr>
            <w:r w:rsidRPr="00BA0041">
              <w:rPr>
                <w:rFonts w:cstheme="minorHAnsi"/>
                <w:bCs/>
              </w:rPr>
              <w:t>Setiap lulusan program Pendidikan akademik, vokasi, dan profesi harus memiliki sikap sebagai berikut :</w:t>
            </w:r>
          </w:p>
          <w:p w14:paraId="2DC1A7BD" w14:textId="07FF69D5" w:rsidR="00E642C0" w:rsidRPr="00BA0041" w:rsidRDefault="00E642C0" w:rsidP="00FB173C">
            <w:pPr>
              <w:pStyle w:val="ListParagraph"/>
              <w:numPr>
                <w:ilvl w:val="0"/>
                <w:numId w:val="29"/>
              </w:numPr>
              <w:spacing w:line="276" w:lineRule="auto"/>
              <w:jc w:val="both"/>
              <w:rPr>
                <w:rFonts w:cstheme="minorHAnsi"/>
                <w:bCs/>
              </w:rPr>
            </w:pPr>
            <w:r w:rsidRPr="00BA0041">
              <w:rPr>
                <w:rFonts w:cstheme="minorHAnsi"/>
                <w:bCs/>
              </w:rPr>
              <w:t>Bertakwa kepada Tuhan Yang Maha Esa dan mampu menunjukan sikap religious;</w:t>
            </w:r>
          </w:p>
          <w:p w14:paraId="6C8BB265" w14:textId="16AAFFC2" w:rsidR="00E642C0" w:rsidRPr="00BA0041" w:rsidRDefault="00E642C0" w:rsidP="00FB173C">
            <w:pPr>
              <w:pStyle w:val="ListParagraph"/>
              <w:numPr>
                <w:ilvl w:val="0"/>
                <w:numId w:val="29"/>
              </w:numPr>
              <w:spacing w:line="276" w:lineRule="auto"/>
              <w:jc w:val="both"/>
              <w:rPr>
                <w:rFonts w:cstheme="minorHAnsi"/>
                <w:bCs/>
              </w:rPr>
            </w:pPr>
            <w:r w:rsidRPr="00BA0041">
              <w:rPr>
                <w:rFonts w:cstheme="minorHAnsi"/>
                <w:bCs/>
              </w:rPr>
              <w:t>Menjujung tinggi nilai kemanusiaan dalam menjalankan tugas berdasarkan agama, moral, dan etika.</w:t>
            </w:r>
          </w:p>
          <w:p w14:paraId="39226F2C" w14:textId="3CBF6C06" w:rsidR="00E642C0" w:rsidRPr="00BA0041" w:rsidRDefault="00E642C0" w:rsidP="00FB173C">
            <w:pPr>
              <w:pStyle w:val="ListParagraph"/>
              <w:numPr>
                <w:ilvl w:val="0"/>
                <w:numId w:val="29"/>
              </w:numPr>
              <w:spacing w:line="276" w:lineRule="auto"/>
              <w:jc w:val="both"/>
              <w:rPr>
                <w:rFonts w:cstheme="minorHAnsi"/>
                <w:bCs/>
              </w:rPr>
            </w:pPr>
            <w:r w:rsidRPr="00BA0041">
              <w:rPr>
                <w:rFonts w:cstheme="minorHAnsi"/>
                <w:bCs/>
              </w:rPr>
              <w:t>Berkontribusi dalam peningkatan mutu kehidupan bermasyarakat, berbangsa, bernegara, dan kemajuan peradaban berdasarkan Pancasila;</w:t>
            </w:r>
          </w:p>
          <w:p w14:paraId="169FEA0A" w14:textId="3EB1120B" w:rsidR="00E642C0" w:rsidRPr="00BA0041" w:rsidRDefault="00E642C0" w:rsidP="00FB173C">
            <w:pPr>
              <w:pStyle w:val="ListParagraph"/>
              <w:numPr>
                <w:ilvl w:val="0"/>
                <w:numId w:val="29"/>
              </w:numPr>
              <w:spacing w:line="276" w:lineRule="auto"/>
              <w:jc w:val="both"/>
              <w:rPr>
                <w:rFonts w:cstheme="minorHAnsi"/>
                <w:bCs/>
              </w:rPr>
            </w:pPr>
            <w:r w:rsidRPr="00BA0041">
              <w:rPr>
                <w:rFonts w:cstheme="minorHAnsi"/>
                <w:bCs/>
              </w:rPr>
              <w:t>Berperan sebagai warga negara yang bangga dan cinta tanah air, memiliki nasionalisme serta rasa tanggung jawab pada negara dan bangsa;</w:t>
            </w:r>
          </w:p>
          <w:p w14:paraId="2A0DF874" w14:textId="49DD167E" w:rsidR="00E642C0" w:rsidRPr="00BA0041" w:rsidRDefault="001D5002" w:rsidP="00FB173C">
            <w:pPr>
              <w:pStyle w:val="ListParagraph"/>
              <w:numPr>
                <w:ilvl w:val="0"/>
                <w:numId w:val="29"/>
              </w:numPr>
              <w:spacing w:line="276" w:lineRule="auto"/>
              <w:jc w:val="both"/>
              <w:rPr>
                <w:rFonts w:cstheme="minorHAnsi"/>
                <w:bCs/>
              </w:rPr>
            </w:pPr>
            <w:r w:rsidRPr="00BA0041">
              <w:rPr>
                <w:rFonts w:cstheme="minorHAnsi"/>
                <w:bCs/>
              </w:rPr>
              <w:t>M</w:t>
            </w:r>
            <w:r w:rsidR="00E642C0" w:rsidRPr="00BA0041">
              <w:rPr>
                <w:rFonts w:cstheme="minorHAnsi"/>
                <w:bCs/>
              </w:rPr>
              <w:t>enghargai</w:t>
            </w:r>
            <w:r w:rsidRPr="00BA0041">
              <w:rPr>
                <w:rFonts w:cstheme="minorHAnsi"/>
                <w:bCs/>
              </w:rPr>
              <w:t xml:space="preserve"> keanekaragaman budaya, pandangan, agama, dan kepercayaan, serta pendapat atau temuan orisinal orang lain;</w:t>
            </w:r>
          </w:p>
          <w:p w14:paraId="41B4CC58" w14:textId="76870C37" w:rsidR="001D5002" w:rsidRPr="00BA0041" w:rsidRDefault="001D5002" w:rsidP="00FB173C">
            <w:pPr>
              <w:pStyle w:val="ListParagraph"/>
              <w:numPr>
                <w:ilvl w:val="0"/>
                <w:numId w:val="29"/>
              </w:numPr>
              <w:spacing w:line="276" w:lineRule="auto"/>
              <w:jc w:val="both"/>
              <w:rPr>
                <w:rFonts w:cstheme="minorHAnsi"/>
                <w:bCs/>
              </w:rPr>
            </w:pPr>
            <w:r w:rsidRPr="00BA0041">
              <w:rPr>
                <w:rFonts w:cstheme="minorHAnsi"/>
                <w:bCs/>
              </w:rPr>
              <w:t xml:space="preserve">Bekerja sama dan memiliki kepekaan social serta kepedulian terhadap </w:t>
            </w:r>
            <w:r w:rsidRPr="00BA0041">
              <w:rPr>
                <w:rFonts w:cstheme="minorHAnsi"/>
                <w:bCs/>
              </w:rPr>
              <w:lastRenderedPageBreak/>
              <w:t>masyarakat dan lingkungan;</w:t>
            </w:r>
          </w:p>
          <w:p w14:paraId="4F41E633" w14:textId="724EE7AE" w:rsidR="001D5002" w:rsidRPr="00BA0041" w:rsidRDefault="001D5002" w:rsidP="00FB173C">
            <w:pPr>
              <w:pStyle w:val="ListParagraph"/>
              <w:numPr>
                <w:ilvl w:val="0"/>
                <w:numId w:val="29"/>
              </w:numPr>
              <w:spacing w:line="276" w:lineRule="auto"/>
              <w:jc w:val="both"/>
              <w:rPr>
                <w:rFonts w:cstheme="minorHAnsi"/>
                <w:bCs/>
              </w:rPr>
            </w:pPr>
            <w:r w:rsidRPr="00BA0041">
              <w:rPr>
                <w:rFonts w:cstheme="minorHAnsi"/>
                <w:bCs/>
              </w:rPr>
              <w:t>Taat hukum dan disiplin dalam kehidupan bermasyarakat dan bernegara;</w:t>
            </w:r>
          </w:p>
          <w:p w14:paraId="581AF74B" w14:textId="383FE548" w:rsidR="001D5002" w:rsidRPr="00BA0041" w:rsidRDefault="00EE4F39" w:rsidP="00FB173C">
            <w:pPr>
              <w:pStyle w:val="ListParagraph"/>
              <w:numPr>
                <w:ilvl w:val="0"/>
                <w:numId w:val="29"/>
              </w:numPr>
              <w:spacing w:line="276" w:lineRule="auto"/>
              <w:jc w:val="both"/>
              <w:rPr>
                <w:rFonts w:cstheme="minorHAnsi"/>
                <w:bCs/>
              </w:rPr>
            </w:pPr>
            <w:r w:rsidRPr="00BA0041">
              <w:rPr>
                <w:rFonts w:cstheme="minorHAnsi"/>
                <w:bCs/>
              </w:rPr>
              <w:t>M</w:t>
            </w:r>
            <w:r w:rsidR="001D5002" w:rsidRPr="00BA0041">
              <w:rPr>
                <w:rFonts w:cstheme="minorHAnsi"/>
                <w:bCs/>
              </w:rPr>
              <w:t>enginternalisasi</w:t>
            </w:r>
            <w:r w:rsidRPr="00BA0041">
              <w:rPr>
                <w:rFonts w:cstheme="minorHAnsi"/>
                <w:bCs/>
              </w:rPr>
              <w:t xml:space="preserve"> nilai, norma, dan etika akademik;</w:t>
            </w:r>
          </w:p>
          <w:p w14:paraId="064BBB73" w14:textId="24EA64DD" w:rsidR="00EE4F39" w:rsidRPr="00BA0041" w:rsidRDefault="00EE4F39" w:rsidP="00FB173C">
            <w:pPr>
              <w:pStyle w:val="ListParagraph"/>
              <w:numPr>
                <w:ilvl w:val="0"/>
                <w:numId w:val="29"/>
              </w:numPr>
              <w:spacing w:line="276" w:lineRule="auto"/>
              <w:jc w:val="both"/>
              <w:rPr>
                <w:rFonts w:cstheme="minorHAnsi"/>
                <w:bCs/>
              </w:rPr>
            </w:pPr>
            <w:r w:rsidRPr="00BA0041">
              <w:rPr>
                <w:rFonts w:cstheme="minorHAnsi"/>
                <w:bCs/>
              </w:rPr>
              <w:t>Menunjukan sikap bertanggung jawab atas pekerjaan di bidang keahliannya secara mandiri; dan</w:t>
            </w:r>
          </w:p>
          <w:p w14:paraId="4F2C2E87" w14:textId="745F1CD2" w:rsidR="00EE4F39" w:rsidRPr="00BA0041" w:rsidRDefault="00EE4F39" w:rsidP="00FB173C">
            <w:pPr>
              <w:pStyle w:val="ListParagraph"/>
              <w:numPr>
                <w:ilvl w:val="0"/>
                <w:numId w:val="29"/>
              </w:numPr>
              <w:spacing w:line="276" w:lineRule="auto"/>
              <w:jc w:val="both"/>
              <w:rPr>
                <w:rFonts w:cstheme="minorHAnsi"/>
                <w:bCs/>
              </w:rPr>
            </w:pPr>
            <w:r w:rsidRPr="00BA0041">
              <w:rPr>
                <w:rFonts w:cstheme="minorHAnsi"/>
                <w:bCs/>
              </w:rPr>
              <w:t>Menginternalisasi semangat kemandirian, kejuangan, dan kewirausahaan.</w:t>
            </w:r>
          </w:p>
          <w:p w14:paraId="7FE1AC94" w14:textId="77777777" w:rsidR="00E15059" w:rsidRPr="00BA0041" w:rsidRDefault="00E15059" w:rsidP="00FB173C">
            <w:pPr>
              <w:pStyle w:val="ListParagraph"/>
              <w:spacing w:line="276" w:lineRule="auto"/>
              <w:ind w:left="1215"/>
              <w:jc w:val="both"/>
              <w:rPr>
                <w:rFonts w:cstheme="minorHAnsi"/>
                <w:bCs/>
              </w:rPr>
            </w:pPr>
          </w:p>
          <w:p w14:paraId="69341A7A" w14:textId="75084202" w:rsidR="0062230B" w:rsidRPr="00BA0041" w:rsidRDefault="00E15059" w:rsidP="00FB173C">
            <w:pPr>
              <w:pStyle w:val="ListParagraph"/>
              <w:numPr>
                <w:ilvl w:val="0"/>
                <w:numId w:val="28"/>
              </w:numPr>
              <w:spacing w:line="276" w:lineRule="auto"/>
              <w:ind w:left="855" w:hanging="270"/>
              <w:jc w:val="both"/>
              <w:rPr>
                <w:rFonts w:cstheme="minorHAnsi"/>
                <w:b/>
              </w:rPr>
            </w:pPr>
            <w:r w:rsidRPr="00BA0041">
              <w:rPr>
                <w:rFonts w:cstheme="minorHAnsi"/>
                <w:b/>
              </w:rPr>
              <w:t>KEMAMPUAN UMUM</w:t>
            </w:r>
          </w:p>
          <w:p w14:paraId="58D938FE" w14:textId="20C4D83B" w:rsidR="00E15059" w:rsidRPr="00BA0041" w:rsidRDefault="00E15059" w:rsidP="00FB173C">
            <w:pPr>
              <w:pStyle w:val="ListParagraph"/>
              <w:spacing w:line="276" w:lineRule="auto"/>
              <w:ind w:left="855"/>
              <w:jc w:val="both"/>
              <w:rPr>
                <w:rFonts w:cstheme="minorHAnsi"/>
                <w:b/>
              </w:rPr>
            </w:pPr>
            <w:r w:rsidRPr="00BA0041">
              <w:rPr>
                <w:rFonts w:cstheme="minorHAnsi"/>
                <w:b/>
              </w:rPr>
              <w:t>DIPLOMA TIGA (D-3)</w:t>
            </w:r>
          </w:p>
          <w:p w14:paraId="3AA80023" w14:textId="4E066637" w:rsidR="00E15059" w:rsidRPr="00BA0041" w:rsidRDefault="00E15059" w:rsidP="00FB173C">
            <w:pPr>
              <w:pStyle w:val="ListParagraph"/>
              <w:spacing w:line="276" w:lineRule="auto"/>
              <w:ind w:left="855"/>
              <w:jc w:val="both"/>
              <w:rPr>
                <w:rFonts w:cstheme="minorHAnsi"/>
                <w:bCs/>
              </w:rPr>
            </w:pPr>
            <w:r w:rsidRPr="00BA0041">
              <w:rPr>
                <w:rFonts w:cstheme="minorHAnsi"/>
                <w:bCs/>
              </w:rPr>
              <w:t>Lulusan program Diploma Tiga wajib memiliki keterampilan umum sebagai berikut :</w:t>
            </w:r>
          </w:p>
          <w:p w14:paraId="668C1AA7" w14:textId="5D337BE4" w:rsidR="00E15059" w:rsidRPr="00BA0041" w:rsidRDefault="00E15059" w:rsidP="00FB173C">
            <w:pPr>
              <w:pStyle w:val="ListParagraph"/>
              <w:numPr>
                <w:ilvl w:val="0"/>
                <w:numId w:val="32"/>
              </w:numPr>
              <w:spacing w:line="276" w:lineRule="auto"/>
              <w:ind w:left="1215"/>
              <w:jc w:val="both"/>
              <w:rPr>
                <w:rFonts w:cstheme="minorHAnsi"/>
                <w:bCs/>
              </w:rPr>
            </w:pPr>
            <w:r w:rsidRPr="00BA0041">
              <w:rPr>
                <w:rFonts w:cstheme="minorHAnsi"/>
                <w:bCs/>
              </w:rPr>
              <w:t>Mampu menyelesaikan pekerjaan berlingkup luas dan menganalisis data dengan beragam metode</w:t>
            </w:r>
            <w:r w:rsidR="00FC2370" w:rsidRPr="00BA0041">
              <w:rPr>
                <w:rFonts w:cstheme="minorHAnsi"/>
                <w:bCs/>
              </w:rPr>
              <w:t xml:space="preserve"> yang sesuai, baik yang belum maupun yang sudah baku;</w:t>
            </w:r>
          </w:p>
          <w:p w14:paraId="1B24BF5C" w14:textId="547ABEC7" w:rsidR="00FC2370" w:rsidRPr="00BA0041" w:rsidRDefault="00FC2370" w:rsidP="00FB173C">
            <w:pPr>
              <w:pStyle w:val="ListParagraph"/>
              <w:numPr>
                <w:ilvl w:val="0"/>
                <w:numId w:val="32"/>
              </w:numPr>
              <w:spacing w:line="276" w:lineRule="auto"/>
              <w:ind w:left="1215"/>
              <w:jc w:val="both"/>
              <w:rPr>
                <w:rFonts w:cstheme="minorHAnsi"/>
                <w:bCs/>
              </w:rPr>
            </w:pPr>
            <w:r w:rsidRPr="00BA0041">
              <w:rPr>
                <w:rFonts w:cstheme="minorHAnsi"/>
                <w:bCs/>
              </w:rPr>
              <w:t>Mampu menunjukan kinerja bermutu dan terukur;</w:t>
            </w:r>
          </w:p>
          <w:p w14:paraId="03F5AC84" w14:textId="679C346B" w:rsidR="00FC2370" w:rsidRPr="00BA0041" w:rsidRDefault="00FC2370" w:rsidP="00FB173C">
            <w:pPr>
              <w:pStyle w:val="ListParagraph"/>
              <w:numPr>
                <w:ilvl w:val="0"/>
                <w:numId w:val="32"/>
              </w:numPr>
              <w:spacing w:line="276" w:lineRule="auto"/>
              <w:ind w:left="1215"/>
              <w:jc w:val="both"/>
              <w:rPr>
                <w:rFonts w:cstheme="minorHAnsi"/>
                <w:bCs/>
              </w:rPr>
            </w:pPr>
            <w:r w:rsidRPr="00BA0041">
              <w:rPr>
                <w:rFonts w:cstheme="minorHAnsi"/>
                <w:bCs/>
              </w:rPr>
              <w:t>Mampu memecahkan masalah pekerjaan denga sifat dan konteks yang sesuai dengan bidang keahlian penerapannya didasarkan pada logis, inovatif, dan bertanggung jawab atas hasilnya secara mandiri;</w:t>
            </w:r>
          </w:p>
          <w:p w14:paraId="6E93E235" w14:textId="08CB3623" w:rsidR="00FC2370" w:rsidRPr="00BA0041" w:rsidRDefault="00FC2370" w:rsidP="00FB173C">
            <w:pPr>
              <w:pStyle w:val="ListParagraph"/>
              <w:numPr>
                <w:ilvl w:val="0"/>
                <w:numId w:val="32"/>
              </w:numPr>
              <w:spacing w:line="276" w:lineRule="auto"/>
              <w:ind w:left="1215"/>
              <w:jc w:val="both"/>
              <w:rPr>
                <w:rFonts w:cstheme="minorHAnsi"/>
                <w:bCs/>
              </w:rPr>
            </w:pPr>
            <w:r w:rsidRPr="00BA0041">
              <w:rPr>
                <w:rFonts w:cstheme="minorHAnsi"/>
                <w:bCs/>
              </w:rPr>
              <w:t>Mampu menyusun laporan hasil dan proses kerja secara akurat dan sahih serta mengkomunikasikannya secara efektif kepada pihak lain yang membutuhkan;</w:t>
            </w:r>
          </w:p>
          <w:p w14:paraId="2A74B6F7" w14:textId="268DBADB" w:rsidR="00FC2370" w:rsidRPr="00BA0041" w:rsidRDefault="00FC2370" w:rsidP="00FB173C">
            <w:pPr>
              <w:pStyle w:val="ListParagraph"/>
              <w:numPr>
                <w:ilvl w:val="0"/>
                <w:numId w:val="32"/>
              </w:numPr>
              <w:spacing w:line="276" w:lineRule="auto"/>
              <w:ind w:left="1215"/>
              <w:jc w:val="both"/>
              <w:rPr>
                <w:rFonts w:cstheme="minorHAnsi"/>
                <w:bCs/>
              </w:rPr>
            </w:pPr>
            <w:r w:rsidRPr="00BA0041">
              <w:rPr>
                <w:rFonts w:cstheme="minorHAnsi"/>
                <w:bCs/>
              </w:rPr>
              <w:t>Mampu bekerja sama, berkomunikasi, dan berinovatif dalam pekerjaannya;</w:t>
            </w:r>
          </w:p>
          <w:p w14:paraId="2646390E" w14:textId="3CBB8BEE" w:rsidR="00FC2370" w:rsidRPr="00BA0041" w:rsidRDefault="00FC2370" w:rsidP="00FB173C">
            <w:pPr>
              <w:pStyle w:val="ListParagraph"/>
              <w:numPr>
                <w:ilvl w:val="0"/>
                <w:numId w:val="32"/>
              </w:numPr>
              <w:spacing w:line="276" w:lineRule="auto"/>
              <w:ind w:left="1215"/>
              <w:jc w:val="both"/>
              <w:rPr>
                <w:rFonts w:cstheme="minorHAnsi"/>
                <w:bCs/>
              </w:rPr>
            </w:pPr>
            <w:r w:rsidRPr="00BA0041">
              <w:rPr>
                <w:rFonts w:cstheme="minorHAnsi"/>
                <w:bCs/>
              </w:rPr>
              <w:t xml:space="preserve">Mampu bertanggung jawab atas pencapaian hasil kerja kelompok dan </w:t>
            </w:r>
            <w:r w:rsidRPr="00BA0041">
              <w:rPr>
                <w:rFonts w:cstheme="minorHAnsi"/>
                <w:bCs/>
              </w:rPr>
              <w:lastRenderedPageBreak/>
              <w:t>melakukan supervise dan valuasi terhadap penyelesaian pekerjaan yang ditugaskan kepada pekerja yang berada di bawah tanggung jawabnya;</w:t>
            </w:r>
          </w:p>
          <w:p w14:paraId="1AF71FCF" w14:textId="5A5F72F8" w:rsidR="00FC2370" w:rsidRPr="00BA0041" w:rsidRDefault="00FC2370" w:rsidP="00FB173C">
            <w:pPr>
              <w:pStyle w:val="ListParagraph"/>
              <w:numPr>
                <w:ilvl w:val="0"/>
                <w:numId w:val="32"/>
              </w:numPr>
              <w:spacing w:line="276" w:lineRule="auto"/>
              <w:ind w:left="1215"/>
              <w:jc w:val="both"/>
              <w:rPr>
                <w:rFonts w:cstheme="minorHAnsi"/>
                <w:bCs/>
              </w:rPr>
            </w:pPr>
            <w:r w:rsidRPr="00BA0041">
              <w:rPr>
                <w:rFonts w:cstheme="minorHAnsi"/>
                <w:bCs/>
              </w:rPr>
              <w:t>Mampu melakukan proses evaluasi diri terhadap kelompok kerja yang berada di bawah tanggung jawabnya, dan mengelola pengembangan kompetensi kerja secara mandiri; dan</w:t>
            </w:r>
          </w:p>
          <w:p w14:paraId="1ACA7A99" w14:textId="5655EDAD" w:rsidR="00FC2370" w:rsidRPr="00BA0041" w:rsidRDefault="00FC2370" w:rsidP="00FB173C">
            <w:pPr>
              <w:pStyle w:val="ListParagraph"/>
              <w:numPr>
                <w:ilvl w:val="0"/>
                <w:numId w:val="32"/>
              </w:numPr>
              <w:spacing w:line="276" w:lineRule="auto"/>
              <w:ind w:left="1215"/>
              <w:jc w:val="both"/>
              <w:rPr>
                <w:rFonts w:cstheme="minorHAnsi"/>
                <w:bCs/>
              </w:rPr>
            </w:pPr>
            <w:r w:rsidRPr="00BA0041">
              <w:rPr>
                <w:rFonts w:cstheme="minorHAnsi"/>
                <w:bCs/>
              </w:rPr>
              <w:t>Mampu mendokumentasikan, menyimpan, mengamankan, dan meneemukan kembali data untuk menjamin</w:t>
            </w:r>
            <w:r w:rsidR="00E55AC6" w:rsidRPr="00BA0041">
              <w:rPr>
                <w:rFonts w:cstheme="minorHAnsi"/>
                <w:bCs/>
              </w:rPr>
              <w:t xml:space="preserve"> kesahihan dan menceegah plagiasi.</w:t>
            </w:r>
          </w:p>
          <w:p w14:paraId="033BBAF4" w14:textId="0957DC75" w:rsidR="00E55AC6" w:rsidRDefault="00E55AC6" w:rsidP="00FB173C">
            <w:pPr>
              <w:pStyle w:val="ListParagraph"/>
              <w:spacing w:line="276" w:lineRule="auto"/>
              <w:ind w:left="1215"/>
              <w:jc w:val="both"/>
              <w:rPr>
                <w:rFonts w:cstheme="minorHAnsi"/>
                <w:bCs/>
              </w:rPr>
            </w:pPr>
          </w:p>
          <w:p w14:paraId="0AB11913" w14:textId="77777777" w:rsidR="00BA0041" w:rsidRPr="00BA0041" w:rsidRDefault="00BA0041" w:rsidP="00FB173C">
            <w:pPr>
              <w:pStyle w:val="ListParagraph"/>
              <w:spacing w:line="276" w:lineRule="auto"/>
              <w:ind w:left="1215"/>
              <w:jc w:val="both"/>
              <w:rPr>
                <w:rFonts w:cstheme="minorHAnsi"/>
                <w:bCs/>
              </w:rPr>
            </w:pPr>
          </w:p>
          <w:p w14:paraId="482DD894" w14:textId="2AB3A277" w:rsidR="00A47F0F" w:rsidRPr="00BA0041" w:rsidRDefault="00A47F0F" w:rsidP="00FB173C">
            <w:pPr>
              <w:pStyle w:val="ListParagraph"/>
              <w:numPr>
                <w:ilvl w:val="0"/>
                <w:numId w:val="28"/>
              </w:numPr>
              <w:shd w:val="clear" w:color="auto" w:fill="FF0000"/>
              <w:spacing w:line="276" w:lineRule="auto"/>
              <w:ind w:left="855" w:hanging="270"/>
              <w:jc w:val="both"/>
              <w:rPr>
                <w:rFonts w:cstheme="minorHAnsi"/>
                <w:b/>
              </w:rPr>
            </w:pPr>
            <w:r w:rsidRPr="00BA0041">
              <w:rPr>
                <w:rFonts w:cstheme="minorHAnsi"/>
                <w:b/>
              </w:rPr>
              <w:t>KEMAMPUAN K</w:t>
            </w:r>
            <w:r w:rsidR="005439B3" w:rsidRPr="00BA0041">
              <w:rPr>
                <w:rFonts w:cstheme="minorHAnsi"/>
                <w:b/>
              </w:rPr>
              <w:t>HUSUS</w:t>
            </w:r>
          </w:p>
          <w:p w14:paraId="21DA920A" w14:textId="77777777" w:rsidR="00A47F0F" w:rsidRPr="00BA0041" w:rsidRDefault="00A47F0F" w:rsidP="00FB173C">
            <w:pPr>
              <w:pStyle w:val="ListParagraph"/>
              <w:spacing w:line="276" w:lineRule="auto"/>
              <w:ind w:left="602"/>
              <w:jc w:val="both"/>
              <w:rPr>
                <w:rFonts w:cstheme="minorHAnsi"/>
                <w:b/>
              </w:rPr>
            </w:pPr>
          </w:p>
          <w:p w14:paraId="2966CA90" w14:textId="77777777" w:rsidR="008034AE" w:rsidRPr="008034AE" w:rsidRDefault="008034AE" w:rsidP="00FB173C">
            <w:pPr>
              <w:pStyle w:val="ListParagraph"/>
              <w:numPr>
                <w:ilvl w:val="0"/>
                <w:numId w:val="20"/>
              </w:numPr>
              <w:spacing w:line="276" w:lineRule="auto"/>
              <w:ind w:left="1027" w:hanging="425"/>
              <w:jc w:val="both"/>
              <w:rPr>
                <w:rFonts w:cstheme="minorHAnsi"/>
                <w:lang w:val="id-ID"/>
              </w:rPr>
            </w:pPr>
            <w:r w:rsidRPr="008034AE">
              <w:rPr>
                <w:rFonts w:cstheme="minorHAnsi"/>
                <w:lang w:val="id-ID"/>
              </w:rPr>
              <w:t>Mampu melakukan pengambilan spesimen darah, penanganan cairan dan jaringan tubuh sesuai prosedur standar, aman dan nyaman untuk mendapatkan spesimen yang representatif untuk pemeriksaan laboratorium.</w:t>
            </w:r>
          </w:p>
          <w:p w14:paraId="6DE6EDAC" w14:textId="77777777" w:rsidR="002D3991" w:rsidRPr="00BA0041" w:rsidRDefault="002D3991" w:rsidP="00FB173C">
            <w:pPr>
              <w:pStyle w:val="ListParagraph"/>
              <w:spacing w:line="276" w:lineRule="auto"/>
              <w:ind w:left="1027" w:hanging="425"/>
              <w:jc w:val="both"/>
              <w:rPr>
                <w:rFonts w:cstheme="minorHAnsi"/>
              </w:rPr>
            </w:pPr>
          </w:p>
          <w:p w14:paraId="4C2A3F21" w14:textId="4711B866" w:rsidR="0095366C" w:rsidRPr="0095366C" w:rsidRDefault="0095366C" w:rsidP="00FB173C">
            <w:pPr>
              <w:pStyle w:val="ListParagraph"/>
              <w:numPr>
                <w:ilvl w:val="0"/>
                <w:numId w:val="20"/>
              </w:numPr>
              <w:spacing w:line="276" w:lineRule="auto"/>
              <w:ind w:left="1027" w:hanging="425"/>
              <w:jc w:val="both"/>
              <w:rPr>
                <w:rFonts w:cstheme="minorHAnsi"/>
                <w:lang w:val="id-ID"/>
              </w:rPr>
            </w:pPr>
            <w:r w:rsidRPr="0095366C">
              <w:rPr>
                <w:rFonts w:cstheme="minorHAnsi"/>
                <w:lang w:val="id-ID"/>
              </w:rPr>
              <w:t xml:space="preserve">Mampu  melakukan  pemeriksaan </w:t>
            </w:r>
            <w:r w:rsidRPr="0095366C">
              <w:rPr>
                <w:rFonts w:cstheme="minorHAnsi"/>
              </w:rPr>
              <w:t>di</w:t>
            </w:r>
            <w:r w:rsidRPr="0095366C">
              <w:rPr>
                <w:rFonts w:cstheme="minorHAnsi"/>
                <w:lang w:val="id-ID"/>
              </w:rPr>
              <w:t xml:space="preserve"> laboratorium</w:t>
            </w:r>
            <w:r>
              <w:rPr>
                <w:rFonts w:cstheme="minorHAnsi"/>
              </w:rPr>
              <w:t xml:space="preserve"> </w:t>
            </w:r>
            <w:r w:rsidRPr="0095366C">
              <w:rPr>
                <w:rFonts w:cstheme="minorHAnsi"/>
                <w:lang w:val="id-ID"/>
              </w:rPr>
              <w:t>medik</w:t>
            </w:r>
            <w:r>
              <w:rPr>
                <w:rFonts w:cstheme="minorHAnsi"/>
              </w:rPr>
              <w:t xml:space="preserve"> </w:t>
            </w:r>
            <w:r w:rsidRPr="0095366C">
              <w:rPr>
                <w:rFonts w:cstheme="minorHAnsi"/>
                <w:lang w:val="id-ID"/>
              </w:rPr>
              <w:t>menggunakan instrumen sederhana dan otomatis secara terampil sesuai standar pemeriksaan untuk menghasilkan informasi diagnostik yang tepat.</w:t>
            </w:r>
          </w:p>
          <w:p w14:paraId="547CCE2A" w14:textId="77777777" w:rsidR="002D3991" w:rsidRPr="00BA0041" w:rsidRDefault="002D3991" w:rsidP="00FB173C">
            <w:pPr>
              <w:spacing w:line="276" w:lineRule="auto"/>
              <w:ind w:left="1027" w:hanging="425"/>
              <w:jc w:val="both"/>
              <w:rPr>
                <w:rFonts w:cstheme="minorHAnsi"/>
              </w:rPr>
            </w:pPr>
          </w:p>
          <w:p w14:paraId="1D53137B" w14:textId="0779A014" w:rsidR="00181F2A" w:rsidRPr="00181F2A" w:rsidRDefault="00181F2A" w:rsidP="00FB173C">
            <w:pPr>
              <w:pStyle w:val="ListParagraph"/>
              <w:numPr>
                <w:ilvl w:val="0"/>
                <w:numId w:val="20"/>
              </w:numPr>
              <w:spacing w:line="276" w:lineRule="auto"/>
              <w:ind w:left="1027" w:hanging="425"/>
              <w:jc w:val="both"/>
              <w:rPr>
                <w:rFonts w:cstheme="minorHAnsi"/>
                <w:lang w:val="id-ID"/>
              </w:rPr>
            </w:pPr>
            <w:r w:rsidRPr="00181F2A">
              <w:rPr>
                <w:rFonts w:cstheme="minorHAnsi"/>
                <w:lang w:val="id-ID"/>
              </w:rPr>
              <w:t xml:space="preserve">Mampu melakukan tindakan pencegahan terjadinya kesalahan pada pemeriksaan </w:t>
            </w:r>
            <w:r>
              <w:rPr>
                <w:rFonts w:cstheme="minorHAnsi"/>
              </w:rPr>
              <w:t xml:space="preserve">laboratorium medik </w:t>
            </w:r>
            <w:r w:rsidRPr="00181F2A">
              <w:rPr>
                <w:rFonts w:cstheme="minorHAnsi"/>
                <w:lang w:val="id-ID"/>
              </w:rPr>
              <w:t>meliputi   tahap</w:t>
            </w:r>
            <w:r w:rsidRPr="00181F2A">
              <w:rPr>
                <w:rFonts w:cstheme="minorHAnsi"/>
              </w:rPr>
              <w:t xml:space="preserve"> </w:t>
            </w:r>
            <w:r w:rsidRPr="00181F2A">
              <w:rPr>
                <w:rFonts w:cstheme="minorHAnsi"/>
                <w:lang w:val="id-ID"/>
              </w:rPr>
              <w:t>pra analitik, analitik, dan pasca analitik melalui konfirmasi kesesuaian proses dengan standar untuk mencapai hasil pemeriksaan yang berkualitas.</w:t>
            </w:r>
          </w:p>
          <w:p w14:paraId="73DBE828" w14:textId="77777777" w:rsidR="002D3991" w:rsidRPr="00BA0041" w:rsidRDefault="002D3991" w:rsidP="00FB173C">
            <w:pPr>
              <w:spacing w:line="276" w:lineRule="auto"/>
              <w:ind w:left="1027" w:hanging="425"/>
              <w:jc w:val="both"/>
              <w:rPr>
                <w:rFonts w:cstheme="minorHAnsi"/>
              </w:rPr>
            </w:pPr>
          </w:p>
          <w:p w14:paraId="130A482B" w14:textId="77777777" w:rsidR="00181F2A" w:rsidRPr="00181F2A" w:rsidRDefault="00181F2A" w:rsidP="00FB173C">
            <w:pPr>
              <w:pStyle w:val="ListParagraph"/>
              <w:numPr>
                <w:ilvl w:val="0"/>
                <w:numId w:val="20"/>
              </w:numPr>
              <w:spacing w:line="276" w:lineRule="auto"/>
              <w:ind w:left="1027" w:hanging="425"/>
              <w:jc w:val="both"/>
              <w:rPr>
                <w:rFonts w:cstheme="minorHAnsi"/>
                <w:lang w:val="id-ID"/>
              </w:rPr>
            </w:pPr>
            <w:r w:rsidRPr="00181F2A">
              <w:rPr>
                <w:rFonts w:cstheme="minorHAnsi"/>
                <w:lang w:val="id-ID"/>
              </w:rPr>
              <w:lastRenderedPageBreak/>
              <w:t>Mampu</w:t>
            </w:r>
            <w:r w:rsidRPr="00181F2A">
              <w:rPr>
                <w:rFonts w:cstheme="minorHAnsi"/>
              </w:rPr>
              <w:t xml:space="preserve"> </w:t>
            </w:r>
            <w:r w:rsidRPr="00181F2A">
              <w:rPr>
                <w:rFonts w:cstheme="minorHAnsi"/>
                <w:lang w:val="id-ID"/>
              </w:rPr>
              <w:t>menyampaikan</w:t>
            </w:r>
            <w:r w:rsidRPr="00181F2A">
              <w:rPr>
                <w:rFonts w:cstheme="minorHAnsi"/>
              </w:rPr>
              <w:t xml:space="preserve"> </w:t>
            </w:r>
            <w:r w:rsidRPr="00181F2A">
              <w:rPr>
                <w:rFonts w:cstheme="minorHAnsi"/>
                <w:lang w:val="id-ID"/>
              </w:rPr>
              <w:t>informasi</w:t>
            </w:r>
            <w:r w:rsidRPr="00181F2A">
              <w:rPr>
                <w:rFonts w:cstheme="minorHAnsi"/>
              </w:rPr>
              <w:t xml:space="preserve"> </w:t>
            </w:r>
            <w:r w:rsidRPr="00181F2A">
              <w:rPr>
                <w:rFonts w:cstheme="minorHAnsi"/>
                <w:lang w:val="id-ID"/>
              </w:rPr>
              <w:t>pelayanan</w:t>
            </w:r>
            <w:r w:rsidRPr="00181F2A">
              <w:rPr>
                <w:rFonts w:cstheme="minorHAnsi"/>
              </w:rPr>
              <w:t xml:space="preserve"> l</w:t>
            </w:r>
            <w:r w:rsidRPr="00181F2A">
              <w:rPr>
                <w:rFonts w:cstheme="minorHAnsi"/>
                <w:lang w:val="id-ID"/>
              </w:rPr>
              <w:t>aboratorium</w:t>
            </w:r>
            <w:r w:rsidRPr="00181F2A">
              <w:rPr>
                <w:rFonts w:cstheme="minorHAnsi"/>
              </w:rPr>
              <w:t xml:space="preserve"> </w:t>
            </w:r>
            <w:r w:rsidRPr="00181F2A">
              <w:rPr>
                <w:rFonts w:cstheme="minorHAnsi"/>
                <w:lang w:val="id-ID"/>
              </w:rPr>
              <w:t>medik</w:t>
            </w:r>
            <w:r w:rsidRPr="00181F2A">
              <w:rPr>
                <w:rFonts w:cstheme="minorHAnsi"/>
              </w:rPr>
              <w:t xml:space="preserve"> </w:t>
            </w:r>
            <w:r w:rsidRPr="00181F2A">
              <w:rPr>
                <w:rFonts w:cstheme="minorHAnsi"/>
                <w:lang w:val="id-ID"/>
              </w:rPr>
              <w:t>melalui komunikasi secara efektif</w:t>
            </w:r>
            <w:r w:rsidRPr="00181F2A">
              <w:rPr>
                <w:rFonts w:cstheme="minorHAnsi"/>
              </w:rPr>
              <w:t xml:space="preserve"> </w:t>
            </w:r>
            <w:r w:rsidRPr="00181F2A">
              <w:rPr>
                <w:rFonts w:cstheme="minorHAnsi"/>
                <w:lang w:val="id-ID"/>
              </w:rPr>
              <w:t>baik interpersonal maupun profesional kepada pasien, teman sejawat, klinisi dan masyarakat untuk meningkatkan derajat kesehatan masyarakat secara optimal.</w:t>
            </w:r>
          </w:p>
          <w:p w14:paraId="2C894DE9" w14:textId="77777777" w:rsidR="002D3991" w:rsidRPr="00BA0041" w:rsidRDefault="002D3991" w:rsidP="00FB173C">
            <w:pPr>
              <w:spacing w:line="276" w:lineRule="auto"/>
              <w:ind w:left="1027" w:hanging="425"/>
              <w:jc w:val="both"/>
              <w:rPr>
                <w:rFonts w:cstheme="minorHAnsi"/>
              </w:rPr>
            </w:pPr>
          </w:p>
          <w:p w14:paraId="2EDE0C1C" w14:textId="20697D79" w:rsidR="00895BAB" w:rsidRPr="00895BAB" w:rsidRDefault="00895BAB" w:rsidP="00FB173C">
            <w:pPr>
              <w:pStyle w:val="ListParagraph"/>
              <w:numPr>
                <w:ilvl w:val="0"/>
                <w:numId w:val="20"/>
              </w:numPr>
              <w:spacing w:line="276" w:lineRule="auto"/>
              <w:ind w:left="1027" w:hanging="425"/>
              <w:jc w:val="both"/>
              <w:rPr>
                <w:rFonts w:cstheme="minorHAnsi"/>
                <w:lang w:val="id-ID"/>
              </w:rPr>
            </w:pPr>
            <w:r w:rsidRPr="00895BAB">
              <w:rPr>
                <w:rFonts w:cstheme="minorHAnsi"/>
              </w:rPr>
              <w:t>Mampu melakukan manajemen peralatan laboratorium medik meliputi penataan, penyimpanan, penggunaan, perawatan/</w:t>
            </w:r>
            <w:r>
              <w:rPr>
                <w:rFonts w:cstheme="minorHAnsi"/>
              </w:rPr>
              <w:t xml:space="preserve"> </w:t>
            </w:r>
            <w:r w:rsidRPr="00895BAB">
              <w:rPr>
                <w:rFonts w:cstheme="minorHAnsi"/>
              </w:rPr>
              <w:t>pemeliharaan, dan kalibrasi peralatan laboratorium medik.</w:t>
            </w:r>
          </w:p>
          <w:p w14:paraId="58EACA3B" w14:textId="77777777" w:rsidR="002D3991" w:rsidRPr="00BA0041" w:rsidRDefault="002D3991" w:rsidP="00FB173C">
            <w:pPr>
              <w:spacing w:line="276" w:lineRule="auto"/>
              <w:ind w:left="1027" w:hanging="425"/>
              <w:jc w:val="both"/>
              <w:rPr>
                <w:rFonts w:cstheme="minorHAnsi"/>
              </w:rPr>
            </w:pPr>
          </w:p>
          <w:p w14:paraId="5DFAB0B4" w14:textId="77777777" w:rsidR="00895BAB" w:rsidRPr="00895BAB" w:rsidRDefault="00895BAB" w:rsidP="00FB173C">
            <w:pPr>
              <w:pStyle w:val="ListParagraph"/>
              <w:numPr>
                <w:ilvl w:val="0"/>
                <w:numId w:val="20"/>
              </w:numPr>
              <w:spacing w:line="276" w:lineRule="auto"/>
              <w:ind w:left="1027" w:hanging="425"/>
              <w:jc w:val="both"/>
              <w:rPr>
                <w:rFonts w:cstheme="minorHAnsi"/>
                <w:lang w:val="id-ID"/>
              </w:rPr>
            </w:pPr>
            <w:r w:rsidRPr="00895BAB">
              <w:rPr>
                <w:rFonts w:cstheme="minorHAnsi"/>
                <w:lang w:val="id-ID"/>
              </w:rPr>
              <w:t>Mampu  melakukan</w:t>
            </w:r>
            <w:r w:rsidRPr="00895BAB">
              <w:rPr>
                <w:rFonts w:cstheme="minorHAnsi"/>
              </w:rPr>
              <w:t xml:space="preserve"> pengambilan sampel dan </w:t>
            </w:r>
            <w:r w:rsidRPr="00895BAB">
              <w:rPr>
                <w:rFonts w:cstheme="minorHAnsi"/>
                <w:lang w:val="id-ID"/>
              </w:rPr>
              <w:t>pemeriksaan laboratorium</w:t>
            </w:r>
            <w:r w:rsidRPr="00895BAB">
              <w:rPr>
                <w:rFonts w:cstheme="minorHAnsi"/>
              </w:rPr>
              <w:t xml:space="preserve"> bidang kimia dan mikrobiologi pada sampel air, makanan dan minuman</w:t>
            </w:r>
            <w:r w:rsidRPr="00895BAB">
              <w:rPr>
                <w:rFonts w:cstheme="minorHAnsi"/>
                <w:lang w:val="id-ID"/>
              </w:rPr>
              <w:t xml:space="preserve"> menggunakan instrumen sederhana dan otomatis secara terampil</w:t>
            </w:r>
            <w:r w:rsidRPr="00895BAB">
              <w:rPr>
                <w:rFonts w:cstheme="minorHAnsi"/>
              </w:rPr>
              <w:t xml:space="preserve"> sesuai dengan standar operasional.</w:t>
            </w:r>
          </w:p>
          <w:p w14:paraId="7559E47F" w14:textId="77777777" w:rsidR="00895BAB" w:rsidRPr="00895BAB" w:rsidRDefault="00895BAB" w:rsidP="00FB173C">
            <w:pPr>
              <w:pStyle w:val="ListParagraph"/>
              <w:jc w:val="both"/>
              <w:rPr>
                <w:rFonts w:cstheme="minorHAnsi"/>
                <w:lang w:val="id-ID"/>
              </w:rPr>
            </w:pPr>
          </w:p>
          <w:p w14:paraId="0C129EF1" w14:textId="54F1DEBC" w:rsidR="00895BAB" w:rsidRPr="00895BAB" w:rsidRDefault="00895BAB" w:rsidP="00FB173C">
            <w:pPr>
              <w:pStyle w:val="ListParagraph"/>
              <w:numPr>
                <w:ilvl w:val="0"/>
                <w:numId w:val="20"/>
              </w:numPr>
              <w:spacing w:line="276" w:lineRule="auto"/>
              <w:ind w:left="1027" w:hanging="425"/>
              <w:jc w:val="both"/>
              <w:rPr>
                <w:rFonts w:cstheme="minorHAnsi"/>
                <w:lang w:val="id-ID"/>
              </w:rPr>
            </w:pPr>
            <w:r w:rsidRPr="00895BAB">
              <w:rPr>
                <w:rFonts w:cstheme="minorHAnsi"/>
                <w:lang w:val="id-ID"/>
              </w:rPr>
              <w:t>Mampu mengumpulkan dan mengolah data secara deskriptif pada  penelitian dasar dan terapan di bidang kesehatan khususnya pada laboratorium medik.</w:t>
            </w:r>
          </w:p>
          <w:p w14:paraId="143CDCFC" w14:textId="621085FE" w:rsidR="002B37A3" w:rsidRDefault="002B37A3" w:rsidP="00FB173C">
            <w:pPr>
              <w:jc w:val="both"/>
              <w:rPr>
                <w:rFonts w:cstheme="minorHAnsi"/>
              </w:rPr>
            </w:pPr>
          </w:p>
          <w:p w14:paraId="2EF152F1" w14:textId="77777777" w:rsidR="001F019C" w:rsidRPr="002D3827" w:rsidRDefault="001F019C" w:rsidP="00FB173C">
            <w:pPr>
              <w:jc w:val="both"/>
              <w:rPr>
                <w:rFonts w:cstheme="minorHAnsi"/>
              </w:rPr>
            </w:pPr>
          </w:p>
          <w:p w14:paraId="71418357" w14:textId="77777777" w:rsidR="002B37A3" w:rsidRPr="00BA0041" w:rsidRDefault="002B37A3" w:rsidP="00FB173C">
            <w:pPr>
              <w:shd w:val="clear" w:color="auto" w:fill="FF0000"/>
              <w:spacing w:line="276" w:lineRule="auto"/>
              <w:ind w:left="602"/>
              <w:jc w:val="both"/>
              <w:rPr>
                <w:rFonts w:cstheme="minorHAnsi"/>
                <w:b/>
                <w:u w:val="single"/>
              </w:rPr>
            </w:pPr>
            <w:r w:rsidRPr="00BA0041">
              <w:rPr>
                <w:rFonts w:cstheme="minorHAnsi"/>
                <w:b/>
                <w:u w:val="single"/>
              </w:rPr>
              <w:t>PENGUASAAN PENGETAHUAN</w:t>
            </w:r>
          </w:p>
          <w:p w14:paraId="79588AED" w14:textId="77777777" w:rsidR="002B37A3" w:rsidRPr="00BA0041" w:rsidRDefault="002B37A3" w:rsidP="00FB173C">
            <w:pPr>
              <w:spacing w:line="276" w:lineRule="auto"/>
              <w:ind w:left="602"/>
              <w:jc w:val="both"/>
              <w:rPr>
                <w:rFonts w:cstheme="minorHAnsi"/>
                <w:b/>
                <w:u w:val="single"/>
              </w:rPr>
            </w:pPr>
          </w:p>
          <w:p w14:paraId="2FC22C36" w14:textId="77777777" w:rsidR="009D4764" w:rsidRPr="009D4764" w:rsidRDefault="009D4764" w:rsidP="00FB173C">
            <w:pPr>
              <w:pStyle w:val="ListParagraph"/>
              <w:numPr>
                <w:ilvl w:val="0"/>
                <w:numId w:val="22"/>
              </w:numPr>
              <w:tabs>
                <w:tab w:val="left" w:pos="1027"/>
              </w:tabs>
              <w:spacing w:line="276" w:lineRule="auto"/>
              <w:ind w:left="1027" w:hanging="425"/>
              <w:jc w:val="both"/>
              <w:rPr>
                <w:rFonts w:cstheme="minorHAnsi"/>
                <w:lang w:val="id-ID"/>
              </w:rPr>
            </w:pPr>
            <w:r w:rsidRPr="009D4764">
              <w:rPr>
                <w:rFonts w:cstheme="minorHAnsi"/>
                <w:lang w:val="id-ID"/>
              </w:rPr>
              <w:t xml:space="preserve">Menguasai   anatomi   tubuh   manusia,   sistem   sirkulasi   dan hemostasis, teknik pengambilan darah kapiler, vena dan arteri, komplikasi flebotomi, penanganan pasien akibat tindakan flebotomi, sistem dokumentasi dan penanganan spesimen, </w:t>
            </w:r>
            <w:r w:rsidRPr="009D4764">
              <w:rPr>
                <w:rFonts w:cstheme="minorHAnsi"/>
                <w:i/>
                <w:iCs/>
                <w:lang w:val="id-ID"/>
              </w:rPr>
              <w:t xml:space="preserve">quality assurance, </w:t>
            </w:r>
            <w:r w:rsidRPr="009D4764">
              <w:rPr>
                <w:rFonts w:cstheme="minorHAnsi"/>
                <w:lang w:val="id-ID"/>
              </w:rPr>
              <w:t xml:space="preserve">komunikasi dan </w:t>
            </w:r>
            <w:r w:rsidRPr="009D4764">
              <w:rPr>
                <w:rFonts w:cstheme="minorHAnsi"/>
                <w:i/>
                <w:iCs/>
                <w:lang w:val="id-ID"/>
              </w:rPr>
              <w:t>patient safety.</w:t>
            </w:r>
          </w:p>
          <w:p w14:paraId="4846BA46" w14:textId="77777777" w:rsidR="002B37A3" w:rsidRPr="00BA0041" w:rsidRDefault="002B37A3" w:rsidP="00FB173C">
            <w:pPr>
              <w:pStyle w:val="ListParagraph"/>
              <w:spacing w:line="276" w:lineRule="auto"/>
              <w:ind w:left="1027" w:hanging="425"/>
              <w:jc w:val="both"/>
              <w:rPr>
                <w:rFonts w:cstheme="minorHAnsi"/>
              </w:rPr>
            </w:pPr>
          </w:p>
          <w:p w14:paraId="40AD16BA" w14:textId="15260CA6" w:rsidR="009D4764" w:rsidRPr="009D4764" w:rsidRDefault="009D4764" w:rsidP="00FB173C">
            <w:pPr>
              <w:pStyle w:val="ListParagraph"/>
              <w:numPr>
                <w:ilvl w:val="0"/>
                <w:numId w:val="22"/>
              </w:numPr>
              <w:spacing w:line="276" w:lineRule="auto"/>
              <w:ind w:left="1027" w:hanging="425"/>
              <w:jc w:val="both"/>
              <w:rPr>
                <w:rFonts w:cstheme="minorHAnsi"/>
                <w:lang w:val="id-ID"/>
              </w:rPr>
            </w:pPr>
            <w:r w:rsidRPr="009D4764">
              <w:rPr>
                <w:rFonts w:cstheme="minorHAnsi"/>
                <w:lang w:val="id-ID"/>
              </w:rPr>
              <w:t xml:space="preserve">Menguasai teori yang terkait dengan </w:t>
            </w:r>
            <w:r w:rsidRPr="009D4764">
              <w:rPr>
                <w:rFonts w:cstheme="minorHAnsi"/>
                <w:lang w:val="id-ID"/>
              </w:rPr>
              <w:lastRenderedPageBreak/>
              <w:t>pemeriksaan laboratorium medik mulai tahap pra analitik, analitik  sampai pasca analitik</w:t>
            </w:r>
            <w:r w:rsidRPr="009D4764">
              <w:rPr>
                <w:rFonts w:cstheme="minorHAnsi"/>
              </w:rPr>
              <w:t xml:space="preserve"> </w:t>
            </w:r>
            <w:r w:rsidRPr="009D4764">
              <w:rPr>
                <w:rFonts w:cstheme="minorHAnsi"/>
                <w:lang w:val="id-ID"/>
              </w:rPr>
              <w:t>bidang kimia klinik, hematologi,  imunoserologi, imunohematologi, bakteriologi, virologi, mikologi, parasitologi, sitohistoteknologi  dan  toksikologi  klinik  dari  sampel  darah, cairan dan jaringan tubuh manusia.</w:t>
            </w:r>
          </w:p>
          <w:p w14:paraId="25DFF30B" w14:textId="77777777" w:rsidR="002B37A3" w:rsidRPr="00BA0041" w:rsidRDefault="002B37A3" w:rsidP="00FB173C">
            <w:pPr>
              <w:spacing w:line="276" w:lineRule="auto"/>
              <w:ind w:left="1027" w:hanging="425"/>
              <w:jc w:val="both"/>
              <w:rPr>
                <w:rFonts w:cstheme="minorHAnsi"/>
              </w:rPr>
            </w:pPr>
          </w:p>
          <w:p w14:paraId="60715380" w14:textId="77777777" w:rsidR="00F52052" w:rsidRDefault="00186727" w:rsidP="00F52052">
            <w:pPr>
              <w:pStyle w:val="ListParagraph"/>
              <w:numPr>
                <w:ilvl w:val="0"/>
                <w:numId w:val="22"/>
              </w:numPr>
              <w:spacing w:line="276" w:lineRule="auto"/>
              <w:ind w:left="1027" w:hanging="425"/>
              <w:rPr>
                <w:rFonts w:cstheme="minorHAnsi"/>
                <w:lang w:val="id-ID"/>
              </w:rPr>
            </w:pPr>
            <w:r w:rsidRPr="00186727">
              <w:rPr>
                <w:rFonts w:cstheme="minorHAnsi"/>
                <w:lang w:val="id-ID"/>
              </w:rPr>
              <w:t>Menguasai  konsep  pengendalian  mutu  laboratorium  medik secara  internal,  aspek-aspek  penting  proses  pemeriksaan, serta mengidentifikasi  terjadinya  kesalahan  proses pemeriksaan.</w:t>
            </w:r>
          </w:p>
          <w:p w14:paraId="769D387A" w14:textId="77777777" w:rsidR="00F52052" w:rsidRPr="00F52052" w:rsidRDefault="00F52052" w:rsidP="00F52052">
            <w:pPr>
              <w:pStyle w:val="ListParagraph"/>
              <w:rPr>
                <w:rFonts w:cstheme="minorHAnsi"/>
                <w:lang w:val="id-ID"/>
              </w:rPr>
            </w:pPr>
          </w:p>
          <w:p w14:paraId="415B7579" w14:textId="77777777" w:rsidR="00F52052" w:rsidRPr="00F52052" w:rsidRDefault="00F52052" w:rsidP="00F52052">
            <w:pPr>
              <w:pStyle w:val="ListParagraph"/>
              <w:numPr>
                <w:ilvl w:val="0"/>
                <w:numId w:val="22"/>
              </w:numPr>
              <w:spacing w:line="276" w:lineRule="auto"/>
              <w:ind w:left="1027" w:hanging="425"/>
              <w:rPr>
                <w:rFonts w:cstheme="minorHAnsi"/>
                <w:lang w:val="id-ID"/>
              </w:rPr>
            </w:pPr>
            <w:r w:rsidRPr="00F52052">
              <w:rPr>
                <w:rFonts w:cstheme="minorHAnsi"/>
                <w:lang w:val="id-ID"/>
              </w:rPr>
              <w:t>Mampu menguasai konsep komunikasi dan promosi kesehatan berbasis   individu   dan   masyarakat   berdasarkan   nilai-nilai budaya  untuk  meningkatkan  derajat  kesehatan  masyarakat secara optimal</w:t>
            </w:r>
            <w:r>
              <w:rPr>
                <w:rFonts w:cstheme="minorHAnsi"/>
              </w:rPr>
              <w:t>.</w:t>
            </w:r>
          </w:p>
          <w:p w14:paraId="7B9BDEDE" w14:textId="76695128" w:rsidR="002B37A3" w:rsidRPr="00F52052" w:rsidRDefault="00F52052" w:rsidP="00F52052">
            <w:pPr>
              <w:rPr>
                <w:rFonts w:cstheme="minorHAnsi"/>
                <w:lang w:val="id-ID"/>
              </w:rPr>
            </w:pPr>
            <w:r w:rsidRPr="00F52052">
              <w:rPr>
                <w:rFonts w:cstheme="minorHAnsi"/>
              </w:rPr>
              <w:t xml:space="preserve"> </w:t>
            </w:r>
          </w:p>
          <w:p w14:paraId="2BAAA4E8" w14:textId="77777777" w:rsidR="00F52052" w:rsidRPr="00F52052" w:rsidRDefault="00F52052" w:rsidP="00F52052">
            <w:pPr>
              <w:pStyle w:val="ListParagraph"/>
              <w:numPr>
                <w:ilvl w:val="0"/>
                <w:numId w:val="22"/>
              </w:numPr>
              <w:spacing w:line="276" w:lineRule="auto"/>
              <w:ind w:left="1027" w:hanging="425"/>
              <w:rPr>
                <w:rFonts w:cstheme="minorHAnsi"/>
                <w:lang w:val="id-ID"/>
              </w:rPr>
            </w:pPr>
            <w:r w:rsidRPr="00F52052">
              <w:rPr>
                <w:rFonts w:cstheme="minorHAnsi"/>
              </w:rPr>
              <w:t xml:space="preserve">Menguasai konsep manajemen peralatan dan bahan di laboratorium medik. </w:t>
            </w:r>
          </w:p>
          <w:p w14:paraId="4C85217C" w14:textId="77777777" w:rsidR="00F52052" w:rsidRPr="00F52052" w:rsidRDefault="00F52052" w:rsidP="00F52052">
            <w:pPr>
              <w:pStyle w:val="ListParagraph"/>
              <w:rPr>
                <w:rFonts w:cstheme="minorHAnsi"/>
              </w:rPr>
            </w:pPr>
          </w:p>
          <w:p w14:paraId="2BDA83B3" w14:textId="77777777" w:rsidR="00445ED9" w:rsidRPr="00445ED9" w:rsidRDefault="00F52052" w:rsidP="00445ED9">
            <w:pPr>
              <w:pStyle w:val="ListParagraph"/>
              <w:numPr>
                <w:ilvl w:val="0"/>
                <w:numId w:val="22"/>
              </w:numPr>
              <w:spacing w:line="276" w:lineRule="auto"/>
              <w:ind w:left="1027" w:hanging="425"/>
              <w:rPr>
                <w:rFonts w:cstheme="minorHAnsi"/>
                <w:lang w:val="id-ID"/>
              </w:rPr>
            </w:pPr>
            <w:r w:rsidRPr="00F52052">
              <w:rPr>
                <w:rFonts w:cstheme="minorHAnsi"/>
              </w:rPr>
              <w:t>Menguasai teori yang terkait dengan pemeriksaan kimia dan mikrobiologi pada sampel air, makanan dan minuman di laboratorium kesehatan.</w:t>
            </w:r>
          </w:p>
          <w:p w14:paraId="78FB26A4" w14:textId="77777777" w:rsidR="00445ED9" w:rsidRPr="00445ED9" w:rsidRDefault="00445ED9" w:rsidP="00445ED9">
            <w:pPr>
              <w:pStyle w:val="ListParagraph"/>
              <w:rPr>
                <w:rFonts w:cstheme="minorHAnsi"/>
              </w:rPr>
            </w:pPr>
          </w:p>
          <w:p w14:paraId="13CA21F3" w14:textId="353F6EF7" w:rsidR="00912940" w:rsidRPr="00445ED9" w:rsidRDefault="00445ED9" w:rsidP="00445ED9">
            <w:pPr>
              <w:pStyle w:val="ListParagraph"/>
              <w:numPr>
                <w:ilvl w:val="0"/>
                <w:numId w:val="22"/>
              </w:numPr>
              <w:spacing w:line="276" w:lineRule="auto"/>
              <w:ind w:left="1027" w:hanging="425"/>
              <w:rPr>
                <w:rFonts w:cstheme="minorHAnsi"/>
                <w:lang w:val="id-ID"/>
              </w:rPr>
            </w:pPr>
            <w:r w:rsidRPr="00445ED9">
              <w:rPr>
                <w:rFonts w:cstheme="minorHAnsi"/>
              </w:rPr>
              <w:t>Menguasai konsep perumusan masalah, teknik pengumpulan dan pengolahan data secara deskriptif pada penelitian dasar maupun terapan di bidang kesehatan khususnya laboratorium medik.</w:t>
            </w:r>
          </w:p>
          <w:p w14:paraId="3B450C45" w14:textId="77777777" w:rsidR="002B22C1" w:rsidRPr="00BA0041" w:rsidRDefault="002B22C1" w:rsidP="00FB173C">
            <w:pPr>
              <w:tabs>
                <w:tab w:val="left" w:pos="284"/>
              </w:tabs>
              <w:spacing w:line="276" w:lineRule="auto"/>
              <w:ind w:left="1027" w:hanging="425"/>
              <w:jc w:val="both"/>
              <w:rPr>
                <w:rFonts w:cstheme="minorHAnsi"/>
              </w:rPr>
            </w:pPr>
          </w:p>
          <w:p w14:paraId="4C8522C5" w14:textId="77777777" w:rsidR="00912940" w:rsidRPr="00BA0041" w:rsidRDefault="00912940" w:rsidP="00FB173C">
            <w:pPr>
              <w:shd w:val="clear" w:color="auto" w:fill="FF0000"/>
              <w:tabs>
                <w:tab w:val="left" w:pos="284"/>
              </w:tabs>
              <w:spacing w:line="276" w:lineRule="auto"/>
              <w:ind w:left="1027" w:hanging="425"/>
              <w:jc w:val="both"/>
              <w:rPr>
                <w:rFonts w:cstheme="minorHAnsi"/>
                <w:b/>
                <w:u w:val="single"/>
              </w:rPr>
            </w:pPr>
            <w:r w:rsidRPr="00BA0041">
              <w:rPr>
                <w:rFonts w:cstheme="minorHAnsi"/>
                <w:b/>
                <w:u w:val="single"/>
              </w:rPr>
              <w:t>SIKAP KHUSUS</w:t>
            </w:r>
          </w:p>
          <w:p w14:paraId="2A93C1F3" w14:textId="77777777" w:rsidR="00912940" w:rsidRPr="00BA0041" w:rsidRDefault="00912940" w:rsidP="00FB173C">
            <w:pPr>
              <w:tabs>
                <w:tab w:val="left" w:pos="284"/>
              </w:tabs>
              <w:spacing w:line="276" w:lineRule="auto"/>
              <w:ind w:left="1027" w:hanging="425"/>
              <w:jc w:val="both"/>
              <w:rPr>
                <w:rFonts w:cstheme="minorHAnsi"/>
                <w:b/>
                <w:u w:val="single"/>
              </w:rPr>
            </w:pPr>
          </w:p>
          <w:p w14:paraId="01844DB7" w14:textId="4E4AA249" w:rsidR="00912940" w:rsidRPr="001647B5" w:rsidRDefault="00912940" w:rsidP="00FB173C">
            <w:pPr>
              <w:pStyle w:val="ListParagraph"/>
              <w:numPr>
                <w:ilvl w:val="0"/>
                <w:numId w:val="8"/>
              </w:numPr>
              <w:tabs>
                <w:tab w:val="left" w:pos="284"/>
              </w:tabs>
              <w:spacing w:line="276" w:lineRule="auto"/>
              <w:ind w:left="1027" w:hanging="425"/>
              <w:jc w:val="both"/>
              <w:rPr>
                <w:rFonts w:cstheme="minorHAnsi"/>
              </w:rPr>
            </w:pPr>
            <w:r w:rsidRPr="00BA0041">
              <w:rPr>
                <w:rFonts w:cstheme="minorHAnsi"/>
              </w:rPr>
              <w:t xml:space="preserve">Mampu bertanggung jawab </w:t>
            </w:r>
            <w:r w:rsidR="00746C5E">
              <w:rPr>
                <w:rFonts w:cstheme="minorHAnsi"/>
              </w:rPr>
              <w:t xml:space="preserve">atas pekerjaan dibidang keahliannya secara mandiri, profesional, dan mampu melaksanakan praktik </w:t>
            </w:r>
            <w:r w:rsidR="005459CD">
              <w:rPr>
                <w:rFonts w:cstheme="minorHAnsi"/>
              </w:rPr>
              <w:t>d</w:t>
            </w:r>
            <w:r w:rsidR="00746C5E">
              <w:rPr>
                <w:rFonts w:cstheme="minorHAnsi"/>
              </w:rPr>
              <w:t xml:space="preserve">engan prinsip etis sesuai dengan </w:t>
            </w:r>
            <w:r w:rsidR="00746C5E">
              <w:rPr>
                <w:rFonts w:cstheme="minorHAnsi"/>
              </w:rPr>
              <w:lastRenderedPageBreak/>
              <w:t xml:space="preserve">Kode Etik </w:t>
            </w:r>
            <w:r w:rsidR="001647B5" w:rsidRPr="001647B5">
              <w:rPr>
                <w:rFonts w:cstheme="minorHAnsi"/>
              </w:rPr>
              <w:t>Ahli Teknologi Laboratorium Medik</w:t>
            </w:r>
            <w:r w:rsidR="00591A0C" w:rsidRPr="001647B5">
              <w:rPr>
                <w:rFonts w:cstheme="minorHAnsi"/>
              </w:rPr>
              <w:t>.</w:t>
            </w:r>
          </w:p>
          <w:p w14:paraId="73B71F1B" w14:textId="43A2F2E3" w:rsidR="00591A0C" w:rsidRDefault="00591A0C" w:rsidP="00FB173C">
            <w:pPr>
              <w:pStyle w:val="ListParagraph"/>
              <w:numPr>
                <w:ilvl w:val="0"/>
                <w:numId w:val="8"/>
              </w:numPr>
              <w:tabs>
                <w:tab w:val="left" w:pos="284"/>
              </w:tabs>
              <w:spacing w:line="276" w:lineRule="auto"/>
              <w:ind w:left="1027" w:hanging="425"/>
              <w:jc w:val="both"/>
              <w:rPr>
                <w:rFonts w:cstheme="minorHAnsi"/>
              </w:rPr>
            </w:pPr>
            <w:r>
              <w:rPr>
                <w:rFonts w:cstheme="minorHAnsi"/>
              </w:rPr>
              <w:t>Menjunjug tinggi nilai kemanusiaan dalam menjalankan tugas berdasarkan agama, moral, dan etika.</w:t>
            </w:r>
          </w:p>
          <w:p w14:paraId="5D4CB8A4" w14:textId="4E1D6265" w:rsidR="00591A0C" w:rsidRPr="00BA0041" w:rsidRDefault="00591A0C" w:rsidP="00FB173C">
            <w:pPr>
              <w:pStyle w:val="ListParagraph"/>
              <w:numPr>
                <w:ilvl w:val="0"/>
                <w:numId w:val="8"/>
              </w:numPr>
              <w:tabs>
                <w:tab w:val="left" w:pos="284"/>
              </w:tabs>
              <w:spacing w:line="276" w:lineRule="auto"/>
              <w:ind w:left="1027" w:hanging="425"/>
              <w:jc w:val="both"/>
              <w:rPr>
                <w:rFonts w:cstheme="minorHAnsi"/>
              </w:rPr>
            </w:pPr>
            <w:r>
              <w:rPr>
                <w:rFonts w:cstheme="minorHAnsi"/>
              </w:rPr>
              <w:t>Memiliki sikap menghormati hak privasi, nilai budaya yang dianut dan martabat klien, serta bertanggung jawab terhadap kerahasiaan dan keamanan informasi tertulis, verbal dan elektronik yang diperoleh dalam kapasitas sesuai dengan lingkup tanggung jawab.</w:t>
            </w:r>
          </w:p>
          <w:p w14:paraId="3C9CD1C0" w14:textId="531CA8B4" w:rsidR="00912940" w:rsidRPr="00BA0041" w:rsidRDefault="00912940" w:rsidP="00FB173C">
            <w:pPr>
              <w:pStyle w:val="ListParagraph"/>
              <w:numPr>
                <w:ilvl w:val="0"/>
                <w:numId w:val="8"/>
              </w:numPr>
              <w:tabs>
                <w:tab w:val="left" w:pos="284"/>
              </w:tabs>
              <w:spacing w:line="276" w:lineRule="auto"/>
              <w:ind w:left="1027" w:hanging="425"/>
              <w:jc w:val="both"/>
              <w:rPr>
                <w:rFonts w:cstheme="minorHAnsi"/>
              </w:rPr>
            </w:pPr>
            <w:r w:rsidRPr="00BA0041">
              <w:rPr>
                <w:rFonts w:cstheme="minorHAnsi"/>
              </w:rPr>
              <w:t>Mampu bersaing, berprestasi,</w:t>
            </w:r>
            <w:r w:rsidR="00591A0C">
              <w:rPr>
                <w:rFonts w:cstheme="minorHAnsi"/>
              </w:rPr>
              <w:t xml:space="preserve"> bekerjasama</w:t>
            </w:r>
            <w:r w:rsidRPr="00BA0041">
              <w:rPr>
                <w:rFonts w:cstheme="minorHAnsi"/>
              </w:rPr>
              <w:t xml:space="preserve"> dan beradaptasi di dunia kerja baik di tingkat nasional maupun internasional.</w:t>
            </w:r>
          </w:p>
          <w:p w14:paraId="67277822" w14:textId="77777777" w:rsidR="00912940" w:rsidRPr="00BA0041" w:rsidRDefault="00912940" w:rsidP="00FB173C">
            <w:pPr>
              <w:pStyle w:val="ListParagraph"/>
              <w:tabs>
                <w:tab w:val="left" w:pos="284"/>
              </w:tabs>
              <w:spacing w:line="276" w:lineRule="auto"/>
              <w:ind w:left="602"/>
              <w:jc w:val="both"/>
              <w:rPr>
                <w:rFonts w:cstheme="minorHAnsi"/>
              </w:rPr>
            </w:pPr>
          </w:p>
          <w:p w14:paraId="703891D5" w14:textId="2069085E" w:rsidR="00912940" w:rsidRPr="00BA0041" w:rsidRDefault="00912940" w:rsidP="00FB173C">
            <w:pPr>
              <w:pStyle w:val="ListParagraph"/>
              <w:numPr>
                <w:ilvl w:val="0"/>
                <w:numId w:val="21"/>
              </w:numPr>
              <w:spacing w:line="276" w:lineRule="auto"/>
              <w:ind w:left="602"/>
              <w:jc w:val="both"/>
              <w:rPr>
                <w:rFonts w:cstheme="minorHAnsi"/>
                <w:b/>
              </w:rPr>
            </w:pPr>
            <w:r w:rsidRPr="00BA0041">
              <w:rPr>
                <w:rFonts w:cstheme="minorHAnsi"/>
                <w:b/>
              </w:rPr>
              <w:t>PRESTASI</w:t>
            </w:r>
            <w:r w:rsidR="00E97418">
              <w:rPr>
                <w:rFonts w:cstheme="minorHAnsi"/>
                <w:b/>
              </w:rPr>
              <w:t>,</w:t>
            </w:r>
            <w:r w:rsidRPr="00BA0041">
              <w:rPr>
                <w:rFonts w:cstheme="minorHAnsi"/>
                <w:b/>
              </w:rPr>
              <w:t>PENGHARGAAN</w:t>
            </w:r>
            <w:r w:rsidR="00E97418">
              <w:rPr>
                <w:rFonts w:cstheme="minorHAnsi"/>
                <w:b/>
              </w:rPr>
              <w:t xml:space="preserve"> DAN KEGIATAN MAHASISWA</w:t>
            </w:r>
          </w:p>
          <w:p w14:paraId="453F7E48" w14:textId="49E3B83E" w:rsidR="00912940" w:rsidRPr="00BA0041" w:rsidRDefault="00912940" w:rsidP="00FB173C">
            <w:pPr>
              <w:pStyle w:val="ListParagraph"/>
              <w:spacing w:line="276" w:lineRule="auto"/>
              <w:ind w:left="602"/>
              <w:jc w:val="both"/>
              <w:rPr>
                <w:rFonts w:cstheme="minorHAnsi"/>
              </w:rPr>
            </w:pPr>
            <w:r w:rsidRPr="00BA0041">
              <w:rPr>
                <w:rFonts w:cstheme="minorHAnsi"/>
              </w:rPr>
              <w:t>Pemegang Surat Keterangan Pendamping Ijazah ini memiliki sertifikat professional :</w:t>
            </w:r>
          </w:p>
          <w:p w14:paraId="401FFA1D" w14:textId="77777777" w:rsidR="008C3649" w:rsidRPr="00BA0041" w:rsidRDefault="008C3649" w:rsidP="00FB173C">
            <w:pPr>
              <w:pStyle w:val="ListParagraph"/>
              <w:spacing w:line="276" w:lineRule="auto"/>
              <w:ind w:left="602"/>
              <w:jc w:val="both"/>
              <w:rPr>
                <w:rFonts w:cstheme="minorHAnsi"/>
              </w:rPr>
            </w:pPr>
          </w:p>
          <w:p w14:paraId="2FDC6B32" w14:textId="023D5F04" w:rsidR="00912940" w:rsidRPr="00BA0041" w:rsidRDefault="00912940" w:rsidP="00FB173C">
            <w:pPr>
              <w:pStyle w:val="ListParagraph"/>
              <w:numPr>
                <w:ilvl w:val="0"/>
                <w:numId w:val="11"/>
              </w:numPr>
              <w:spacing w:line="276" w:lineRule="auto"/>
              <w:ind w:left="602" w:hanging="283"/>
              <w:jc w:val="both"/>
              <w:rPr>
                <w:rFonts w:cstheme="minorHAnsi"/>
              </w:rPr>
            </w:pPr>
          </w:p>
          <w:p w14:paraId="36092B3E" w14:textId="77777777" w:rsidR="00912940" w:rsidRPr="00BA0041" w:rsidRDefault="00912940" w:rsidP="00FB173C">
            <w:pPr>
              <w:pStyle w:val="ListParagraph"/>
              <w:numPr>
                <w:ilvl w:val="0"/>
                <w:numId w:val="11"/>
              </w:numPr>
              <w:spacing w:line="276" w:lineRule="auto"/>
              <w:ind w:left="602" w:hanging="283"/>
              <w:jc w:val="both"/>
              <w:rPr>
                <w:rFonts w:cstheme="minorHAnsi"/>
              </w:rPr>
            </w:pPr>
          </w:p>
          <w:p w14:paraId="18CCA758" w14:textId="353AD270" w:rsidR="00912940" w:rsidRDefault="00912940" w:rsidP="00FB173C">
            <w:pPr>
              <w:pStyle w:val="ListParagraph"/>
              <w:numPr>
                <w:ilvl w:val="0"/>
                <w:numId w:val="11"/>
              </w:numPr>
              <w:spacing w:line="276" w:lineRule="auto"/>
              <w:ind w:left="602" w:hanging="283"/>
              <w:jc w:val="both"/>
              <w:rPr>
                <w:rFonts w:cstheme="minorHAnsi"/>
              </w:rPr>
            </w:pPr>
          </w:p>
          <w:p w14:paraId="28174ABE" w14:textId="77777777" w:rsidR="00A23053" w:rsidRPr="00BA0041" w:rsidRDefault="00A23053" w:rsidP="00FB173C">
            <w:pPr>
              <w:pStyle w:val="ListParagraph"/>
              <w:spacing w:line="276" w:lineRule="auto"/>
              <w:ind w:left="602"/>
              <w:jc w:val="both"/>
              <w:rPr>
                <w:rFonts w:cstheme="minorHAnsi"/>
              </w:rPr>
            </w:pPr>
          </w:p>
          <w:p w14:paraId="7E3C88D2" w14:textId="77777777" w:rsidR="00912940" w:rsidRPr="00BA0041" w:rsidRDefault="00912940" w:rsidP="00FB173C">
            <w:pPr>
              <w:spacing w:line="276" w:lineRule="auto"/>
              <w:ind w:left="585"/>
              <w:jc w:val="both"/>
              <w:rPr>
                <w:rFonts w:cstheme="minorHAnsi"/>
              </w:rPr>
            </w:pPr>
            <w:r w:rsidRPr="00BA0041">
              <w:rPr>
                <w:rFonts w:cstheme="minorHAnsi"/>
              </w:rPr>
              <w:t>Mahasiswa Universitas Muhammadiyah Palangkaraya telah mengikuti program atau telah memenuhi tanggung jawab berikut ini :</w:t>
            </w:r>
          </w:p>
          <w:p w14:paraId="417EA8DB" w14:textId="72482DEE" w:rsidR="00912940" w:rsidRDefault="00784177" w:rsidP="00FB173C">
            <w:pPr>
              <w:pStyle w:val="ListParagraph"/>
              <w:numPr>
                <w:ilvl w:val="0"/>
                <w:numId w:val="12"/>
              </w:numPr>
              <w:spacing w:line="276" w:lineRule="auto"/>
              <w:ind w:left="765" w:hanging="450"/>
              <w:jc w:val="both"/>
              <w:rPr>
                <w:rFonts w:cstheme="minorHAnsi"/>
              </w:rPr>
            </w:pPr>
            <w:r>
              <w:rPr>
                <w:rFonts w:cstheme="minorHAnsi"/>
              </w:rPr>
              <w:t>Test Komputer</w:t>
            </w:r>
          </w:p>
          <w:p w14:paraId="5616F6C6" w14:textId="33AB3B9C" w:rsidR="00784177" w:rsidRDefault="00784177" w:rsidP="00FB173C">
            <w:pPr>
              <w:pStyle w:val="ListParagraph"/>
              <w:numPr>
                <w:ilvl w:val="0"/>
                <w:numId w:val="12"/>
              </w:numPr>
              <w:spacing w:line="276" w:lineRule="auto"/>
              <w:ind w:left="765" w:hanging="450"/>
              <w:jc w:val="both"/>
              <w:rPr>
                <w:rFonts w:cstheme="minorHAnsi"/>
              </w:rPr>
            </w:pPr>
            <w:r>
              <w:rPr>
                <w:rFonts w:cstheme="minorHAnsi"/>
              </w:rPr>
              <w:t>Test Bahasa Inggris</w:t>
            </w:r>
          </w:p>
          <w:p w14:paraId="4B1A997A" w14:textId="69888008" w:rsidR="00784177" w:rsidRDefault="00784177" w:rsidP="00FB173C">
            <w:pPr>
              <w:pStyle w:val="ListParagraph"/>
              <w:numPr>
                <w:ilvl w:val="0"/>
                <w:numId w:val="12"/>
              </w:numPr>
              <w:spacing w:line="276" w:lineRule="auto"/>
              <w:ind w:left="765" w:hanging="450"/>
              <w:jc w:val="both"/>
              <w:rPr>
                <w:rFonts w:cstheme="minorHAnsi"/>
              </w:rPr>
            </w:pPr>
            <w:r>
              <w:rPr>
                <w:rFonts w:cstheme="minorHAnsi"/>
              </w:rPr>
              <w:t>Latihan Dasar Kepemimpinan</w:t>
            </w:r>
          </w:p>
          <w:p w14:paraId="34A496DD" w14:textId="321B042A" w:rsidR="00784177" w:rsidRDefault="00784177" w:rsidP="00FB173C">
            <w:pPr>
              <w:pStyle w:val="ListParagraph"/>
              <w:numPr>
                <w:ilvl w:val="0"/>
                <w:numId w:val="12"/>
              </w:numPr>
              <w:spacing w:line="276" w:lineRule="auto"/>
              <w:ind w:left="765" w:hanging="450"/>
              <w:jc w:val="both"/>
              <w:rPr>
                <w:rFonts w:cstheme="minorHAnsi"/>
              </w:rPr>
            </w:pPr>
            <w:r>
              <w:rPr>
                <w:rFonts w:cstheme="minorHAnsi"/>
              </w:rPr>
              <w:t>Darul Arqam</w:t>
            </w:r>
          </w:p>
          <w:p w14:paraId="517B99B2" w14:textId="019644BC" w:rsidR="00C174FE" w:rsidRDefault="00C174FE" w:rsidP="00FB173C">
            <w:pPr>
              <w:pStyle w:val="ListParagraph"/>
              <w:numPr>
                <w:ilvl w:val="0"/>
                <w:numId w:val="12"/>
              </w:numPr>
              <w:spacing w:line="276" w:lineRule="auto"/>
              <w:ind w:left="765" w:hanging="450"/>
              <w:jc w:val="both"/>
              <w:rPr>
                <w:rFonts w:cstheme="minorHAnsi"/>
              </w:rPr>
            </w:pPr>
            <w:r>
              <w:rPr>
                <w:rFonts w:cstheme="minorHAnsi"/>
              </w:rPr>
              <w:t>BBTHA</w:t>
            </w:r>
          </w:p>
          <w:p w14:paraId="305E4C6A" w14:textId="2CA654E7" w:rsidR="00784177" w:rsidRDefault="00784177" w:rsidP="00FB173C">
            <w:pPr>
              <w:pStyle w:val="ListParagraph"/>
              <w:spacing w:line="276" w:lineRule="auto"/>
              <w:ind w:left="765"/>
              <w:jc w:val="both"/>
              <w:rPr>
                <w:rFonts w:cstheme="minorHAnsi"/>
              </w:rPr>
            </w:pPr>
          </w:p>
          <w:p w14:paraId="0413E5F5" w14:textId="4DDB0627" w:rsidR="00784177" w:rsidRDefault="00AD19D8" w:rsidP="00FB173C">
            <w:pPr>
              <w:pStyle w:val="ListParagraph"/>
              <w:spacing w:line="276" w:lineRule="auto"/>
              <w:ind w:left="765"/>
              <w:jc w:val="both"/>
              <w:rPr>
                <w:rFonts w:cstheme="minorHAnsi"/>
              </w:rPr>
            </w:pPr>
            <w:r>
              <w:rPr>
                <w:rFonts w:cstheme="minorHAnsi"/>
              </w:rPr>
              <w:t>Kegiatan keorganisasian yang pernah di ikuti oleh pemegang SKPI :</w:t>
            </w:r>
          </w:p>
          <w:p w14:paraId="10171404" w14:textId="77777777" w:rsidR="00784177" w:rsidRPr="00784177" w:rsidRDefault="00784177" w:rsidP="00FB173C">
            <w:pPr>
              <w:jc w:val="both"/>
              <w:rPr>
                <w:rFonts w:cstheme="minorHAnsi"/>
              </w:rPr>
            </w:pPr>
          </w:p>
          <w:p w14:paraId="3320ACA8" w14:textId="77777777" w:rsidR="00912940" w:rsidRPr="00BA0041" w:rsidRDefault="00912940" w:rsidP="00FB173C">
            <w:pPr>
              <w:pStyle w:val="ListParagraph"/>
              <w:spacing w:line="276" w:lineRule="auto"/>
              <w:ind w:left="602"/>
              <w:jc w:val="both"/>
              <w:rPr>
                <w:rFonts w:cstheme="minorHAnsi"/>
              </w:rPr>
            </w:pPr>
            <w:r w:rsidRPr="00BA0041">
              <w:rPr>
                <w:rFonts w:cstheme="minorHAnsi"/>
              </w:rPr>
              <w:t>Catatan:</w:t>
            </w:r>
          </w:p>
          <w:p w14:paraId="078C6D5F" w14:textId="77777777" w:rsidR="00912940" w:rsidRPr="00BA0041" w:rsidRDefault="00912940" w:rsidP="00FB173C">
            <w:pPr>
              <w:pStyle w:val="ListParagraph"/>
              <w:spacing w:line="276" w:lineRule="auto"/>
              <w:ind w:left="602"/>
              <w:jc w:val="both"/>
              <w:rPr>
                <w:rFonts w:cstheme="minorHAnsi"/>
              </w:rPr>
            </w:pPr>
            <w:r w:rsidRPr="00BA0041">
              <w:rPr>
                <w:rFonts w:cstheme="minorHAnsi"/>
              </w:rPr>
              <w:t xml:space="preserve">Program-program tersebut diatas terdiri atas </w:t>
            </w:r>
            <w:r w:rsidRPr="00BA0041">
              <w:rPr>
                <w:rFonts w:cstheme="minorHAnsi"/>
              </w:rPr>
              <w:lastRenderedPageBreak/>
              <w:t xml:space="preserve">kegiatan untuk mengembangkan </w:t>
            </w:r>
            <w:r w:rsidRPr="00BA0041">
              <w:rPr>
                <w:rFonts w:cstheme="minorHAnsi"/>
                <w:i/>
              </w:rPr>
              <w:t xml:space="preserve">Soft skills </w:t>
            </w:r>
            <w:r w:rsidRPr="00BA0041">
              <w:rPr>
                <w:rFonts w:cstheme="minorHAnsi"/>
              </w:rPr>
              <w:t>mahasiswa. Daftar kegiatan ko-kurikuler dan ekstra-kurikuler yang di ikuti oleh pemegang SKPI terlampir.</w:t>
            </w:r>
          </w:p>
          <w:p w14:paraId="314C7BCD" w14:textId="77777777" w:rsidR="00A47F0F" w:rsidRPr="00BA0041" w:rsidRDefault="00A47F0F" w:rsidP="00FB173C">
            <w:pPr>
              <w:spacing w:line="276" w:lineRule="auto"/>
              <w:ind w:left="426"/>
              <w:jc w:val="both"/>
              <w:rPr>
                <w:rFonts w:cstheme="minorHAnsi"/>
              </w:rPr>
            </w:pPr>
          </w:p>
          <w:p w14:paraId="5E363A58" w14:textId="77777777" w:rsidR="00A47F0F" w:rsidRPr="00BA0041" w:rsidRDefault="00A47F0F" w:rsidP="00FB173C">
            <w:pPr>
              <w:tabs>
                <w:tab w:val="left" w:pos="7770"/>
              </w:tabs>
              <w:spacing w:line="276" w:lineRule="auto"/>
              <w:jc w:val="both"/>
              <w:rPr>
                <w:rFonts w:cstheme="minorHAnsi"/>
              </w:rPr>
            </w:pPr>
          </w:p>
        </w:tc>
        <w:tc>
          <w:tcPr>
            <w:tcW w:w="5387" w:type="dxa"/>
            <w:gridSpan w:val="2"/>
          </w:tcPr>
          <w:p w14:paraId="616917C3" w14:textId="047C5CAA" w:rsidR="002D3991" w:rsidRPr="006B23CF" w:rsidRDefault="00B92C64" w:rsidP="00B67984">
            <w:pPr>
              <w:pStyle w:val="ListParagraph"/>
              <w:tabs>
                <w:tab w:val="left" w:pos="7770"/>
              </w:tabs>
              <w:spacing w:line="276" w:lineRule="auto"/>
              <w:ind w:left="459"/>
              <w:jc w:val="both"/>
              <w:rPr>
                <w:b/>
                <w:i/>
              </w:rPr>
            </w:pPr>
            <w:r w:rsidRPr="00B92C64">
              <w:rPr>
                <w:b/>
                <w:i/>
              </w:rPr>
              <w:lastRenderedPageBreak/>
              <w:t>THREE PHARMACY DIPLOMA</w:t>
            </w:r>
          </w:p>
          <w:p w14:paraId="17C16CDC" w14:textId="77777777" w:rsidR="002D3991" w:rsidRPr="006B23CF" w:rsidRDefault="002117C1" w:rsidP="00B67984">
            <w:pPr>
              <w:pStyle w:val="ListParagraph"/>
              <w:tabs>
                <w:tab w:val="left" w:pos="7770"/>
              </w:tabs>
              <w:spacing w:line="276" w:lineRule="auto"/>
              <w:ind w:left="459"/>
              <w:jc w:val="both"/>
              <w:rPr>
                <w:b/>
                <w:i/>
              </w:rPr>
            </w:pPr>
            <w:r w:rsidRPr="006B23CF">
              <w:rPr>
                <w:b/>
                <w:i/>
              </w:rPr>
              <w:t>(KKNI LEVEL6)</w:t>
            </w:r>
          </w:p>
          <w:p w14:paraId="7279DF4D" w14:textId="77777777" w:rsidR="002D3991" w:rsidRPr="006B23CF" w:rsidRDefault="002D3991" w:rsidP="00B67984">
            <w:pPr>
              <w:pStyle w:val="ListParagraph"/>
              <w:tabs>
                <w:tab w:val="left" w:pos="7770"/>
              </w:tabs>
              <w:spacing w:line="276" w:lineRule="auto"/>
              <w:ind w:left="459"/>
              <w:jc w:val="both"/>
              <w:rPr>
                <w:b/>
                <w:i/>
              </w:rPr>
            </w:pPr>
          </w:p>
          <w:p w14:paraId="487893B2" w14:textId="77777777" w:rsidR="00A42B4F" w:rsidRPr="006B23CF" w:rsidRDefault="00A42B4F" w:rsidP="00B67984">
            <w:pPr>
              <w:pStyle w:val="ListParagraph"/>
              <w:tabs>
                <w:tab w:val="left" w:pos="7770"/>
              </w:tabs>
              <w:spacing w:line="276" w:lineRule="auto"/>
              <w:ind w:left="459"/>
              <w:jc w:val="both"/>
              <w:rPr>
                <w:b/>
                <w:i/>
              </w:rPr>
            </w:pPr>
          </w:p>
          <w:p w14:paraId="6C3C5A6F" w14:textId="6196E1BE" w:rsidR="00D4685F" w:rsidRPr="006B23CF" w:rsidRDefault="00E15059" w:rsidP="00B67984">
            <w:pPr>
              <w:pStyle w:val="ListParagraph"/>
              <w:numPr>
                <w:ilvl w:val="0"/>
                <w:numId w:val="30"/>
              </w:numPr>
              <w:tabs>
                <w:tab w:val="left" w:pos="7770"/>
              </w:tabs>
              <w:spacing w:line="276" w:lineRule="auto"/>
              <w:jc w:val="both"/>
              <w:rPr>
                <w:b/>
                <w:i/>
              </w:rPr>
            </w:pPr>
            <w:r w:rsidRPr="006B23CF">
              <w:rPr>
                <w:b/>
                <w:i/>
              </w:rPr>
              <w:t>ATTITUDE FORMULATION</w:t>
            </w:r>
          </w:p>
          <w:p w14:paraId="056CD61D" w14:textId="5D8FC916" w:rsidR="00EE4F39" w:rsidRPr="006B23CF" w:rsidRDefault="00EE4F39" w:rsidP="00B67984">
            <w:pPr>
              <w:pStyle w:val="ListParagraph"/>
              <w:tabs>
                <w:tab w:val="left" w:pos="7770"/>
              </w:tabs>
              <w:spacing w:line="276" w:lineRule="auto"/>
              <w:ind w:left="819"/>
              <w:jc w:val="both"/>
              <w:rPr>
                <w:bCs/>
                <w:i/>
              </w:rPr>
            </w:pPr>
            <w:r w:rsidRPr="006B23CF">
              <w:rPr>
                <w:bCs/>
                <w:i/>
              </w:rPr>
              <w:t>Every academic education program graduate, vocational and profession must have attitudes as follows:</w:t>
            </w:r>
          </w:p>
          <w:p w14:paraId="70223026" w14:textId="2D2E592A" w:rsidR="00EE4F39" w:rsidRPr="006B23CF" w:rsidRDefault="00EE4F39" w:rsidP="00B67984">
            <w:pPr>
              <w:pStyle w:val="ListParagraph"/>
              <w:numPr>
                <w:ilvl w:val="0"/>
                <w:numId w:val="31"/>
              </w:numPr>
              <w:tabs>
                <w:tab w:val="left" w:pos="7770"/>
              </w:tabs>
              <w:spacing w:line="276" w:lineRule="auto"/>
              <w:jc w:val="both"/>
              <w:rPr>
                <w:bCs/>
                <w:i/>
              </w:rPr>
            </w:pPr>
            <w:r w:rsidRPr="006B23CF">
              <w:rPr>
                <w:bCs/>
                <w:i/>
              </w:rPr>
              <w:t>Devoted to the Almighty God and able to show religious attitude;</w:t>
            </w:r>
          </w:p>
          <w:p w14:paraId="005C1B70" w14:textId="5DAAC4A3" w:rsidR="00EE4F39" w:rsidRPr="006B23CF" w:rsidRDefault="00EE4F39" w:rsidP="00B67984">
            <w:pPr>
              <w:pStyle w:val="ListParagraph"/>
              <w:numPr>
                <w:ilvl w:val="0"/>
                <w:numId w:val="31"/>
              </w:numPr>
              <w:tabs>
                <w:tab w:val="left" w:pos="7770"/>
              </w:tabs>
              <w:spacing w:line="276" w:lineRule="auto"/>
              <w:jc w:val="both"/>
              <w:rPr>
                <w:bCs/>
                <w:i/>
              </w:rPr>
            </w:pPr>
            <w:r w:rsidRPr="006B23CF">
              <w:rPr>
                <w:bCs/>
                <w:i/>
              </w:rPr>
              <w:t>Uphold the humanity value when</w:t>
            </w:r>
            <w:r w:rsidR="0062230B" w:rsidRPr="006B23CF">
              <w:rPr>
                <w:bCs/>
                <w:i/>
              </w:rPr>
              <w:t xml:space="preserve"> perform the duty based on religion, moral and ethics;</w:t>
            </w:r>
          </w:p>
          <w:p w14:paraId="6FC16233" w14:textId="7CA80C23" w:rsidR="0062230B" w:rsidRPr="006B23CF" w:rsidRDefault="0062230B" w:rsidP="00B67984">
            <w:pPr>
              <w:pStyle w:val="ListParagraph"/>
              <w:numPr>
                <w:ilvl w:val="0"/>
                <w:numId w:val="31"/>
              </w:numPr>
              <w:tabs>
                <w:tab w:val="left" w:pos="7770"/>
              </w:tabs>
              <w:spacing w:line="276" w:lineRule="auto"/>
              <w:jc w:val="both"/>
              <w:rPr>
                <w:bCs/>
                <w:i/>
              </w:rPr>
            </w:pPr>
            <w:r w:rsidRPr="006B23CF">
              <w:rPr>
                <w:bCs/>
                <w:i/>
              </w:rPr>
              <w:t>Contribute in improving quality of the society, nation, state, and progress of civilization based on Pancasila.</w:t>
            </w:r>
          </w:p>
          <w:p w14:paraId="55E682CA" w14:textId="77777777" w:rsidR="0062230B" w:rsidRPr="006B23CF" w:rsidRDefault="0062230B" w:rsidP="00B67984">
            <w:pPr>
              <w:pStyle w:val="ListParagraph"/>
              <w:tabs>
                <w:tab w:val="left" w:pos="7770"/>
              </w:tabs>
              <w:spacing w:line="276" w:lineRule="auto"/>
              <w:ind w:left="1179"/>
              <w:jc w:val="both"/>
              <w:rPr>
                <w:bCs/>
                <w:i/>
              </w:rPr>
            </w:pPr>
          </w:p>
          <w:p w14:paraId="2AA2B046" w14:textId="073464C4" w:rsidR="0062230B" w:rsidRPr="006B23CF" w:rsidRDefault="0062230B" w:rsidP="00B67984">
            <w:pPr>
              <w:pStyle w:val="ListParagraph"/>
              <w:numPr>
                <w:ilvl w:val="0"/>
                <w:numId w:val="31"/>
              </w:numPr>
              <w:tabs>
                <w:tab w:val="left" w:pos="7770"/>
              </w:tabs>
              <w:spacing w:line="276" w:lineRule="auto"/>
              <w:jc w:val="both"/>
              <w:rPr>
                <w:bCs/>
                <w:i/>
              </w:rPr>
            </w:pPr>
            <w:r w:rsidRPr="006B23CF">
              <w:rPr>
                <w:bCs/>
                <w:i/>
              </w:rPr>
              <w:t>Role as citizen who proud and love the homeland;</w:t>
            </w:r>
          </w:p>
          <w:p w14:paraId="28B062CB" w14:textId="77777777" w:rsidR="0062230B" w:rsidRPr="006B23CF" w:rsidRDefault="0062230B" w:rsidP="00B67984">
            <w:pPr>
              <w:pStyle w:val="ListParagraph"/>
              <w:spacing w:line="276" w:lineRule="auto"/>
              <w:rPr>
                <w:bCs/>
                <w:i/>
              </w:rPr>
            </w:pPr>
          </w:p>
          <w:p w14:paraId="000A5D78" w14:textId="77777777" w:rsidR="0062230B" w:rsidRPr="006B23CF" w:rsidRDefault="0062230B" w:rsidP="00B67984">
            <w:pPr>
              <w:tabs>
                <w:tab w:val="left" w:pos="7770"/>
              </w:tabs>
              <w:spacing w:line="276" w:lineRule="auto"/>
              <w:jc w:val="both"/>
              <w:rPr>
                <w:bCs/>
                <w:i/>
              </w:rPr>
            </w:pPr>
          </w:p>
          <w:p w14:paraId="081615C7" w14:textId="19F72CC8" w:rsidR="0062230B" w:rsidRPr="006B23CF" w:rsidRDefault="0062230B" w:rsidP="00B67984">
            <w:pPr>
              <w:pStyle w:val="ListParagraph"/>
              <w:numPr>
                <w:ilvl w:val="0"/>
                <w:numId w:val="31"/>
              </w:numPr>
              <w:tabs>
                <w:tab w:val="left" w:pos="7770"/>
              </w:tabs>
              <w:spacing w:line="276" w:lineRule="auto"/>
              <w:jc w:val="both"/>
              <w:rPr>
                <w:bCs/>
                <w:i/>
              </w:rPr>
            </w:pPr>
            <w:r w:rsidRPr="006B23CF">
              <w:rPr>
                <w:bCs/>
                <w:i/>
              </w:rPr>
              <w:t>Respect cultural diversity, point of view, religion, and belief, also opinion or original invention of other people;</w:t>
            </w:r>
          </w:p>
          <w:p w14:paraId="3A7DB120" w14:textId="0300E282" w:rsidR="0062230B" w:rsidRPr="006B23CF" w:rsidRDefault="0062230B" w:rsidP="00B67984">
            <w:pPr>
              <w:pStyle w:val="ListParagraph"/>
              <w:tabs>
                <w:tab w:val="left" w:pos="7770"/>
              </w:tabs>
              <w:spacing w:line="276" w:lineRule="auto"/>
              <w:ind w:left="1179"/>
              <w:jc w:val="both"/>
              <w:rPr>
                <w:bCs/>
                <w:i/>
              </w:rPr>
            </w:pPr>
          </w:p>
          <w:p w14:paraId="26BC356B" w14:textId="00A84E0A" w:rsidR="0062230B" w:rsidRPr="006B23CF" w:rsidRDefault="0062230B" w:rsidP="00B67984">
            <w:pPr>
              <w:pStyle w:val="ListParagraph"/>
              <w:numPr>
                <w:ilvl w:val="0"/>
                <w:numId w:val="31"/>
              </w:numPr>
              <w:tabs>
                <w:tab w:val="left" w:pos="7770"/>
              </w:tabs>
              <w:spacing w:line="276" w:lineRule="auto"/>
              <w:jc w:val="both"/>
              <w:rPr>
                <w:bCs/>
                <w:i/>
              </w:rPr>
            </w:pPr>
            <w:r w:rsidRPr="006B23CF">
              <w:rPr>
                <w:bCs/>
                <w:i/>
              </w:rPr>
              <w:t>Coopera</w:t>
            </w:r>
            <w:r w:rsidR="00AF1D32">
              <w:rPr>
                <w:bCs/>
                <w:i/>
              </w:rPr>
              <w:t>t</w:t>
            </w:r>
            <w:r w:rsidRPr="006B23CF">
              <w:rPr>
                <w:bCs/>
                <w:i/>
              </w:rPr>
              <w:t>e and have social sensitivity and also</w:t>
            </w:r>
            <w:r w:rsidR="00986323">
              <w:rPr>
                <w:bCs/>
                <w:i/>
              </w:rPr>
              <w:t xml:space="preserve"> </w:t>
            </w:r>
            <w:r w:rsidRPr="006B23CF">
              <w:rPr>
                <w:bCs/>
                <w:i/>
              </w:rPr>
              <w:t xml:space="preserve">concern to the community and </w:t>
            </w:r>
            <w:r w:rsidRPr="006B23CF">
              <w:rPr>
                <w:bCs/>
                <w:i/>
              </w:rPr>
              <w:lastRenderedPageBreak/>
              <w:t>environtment;</w:t>
            </w:r>
          </w:p>
          <w:p w14:paraId="4FBC2C10" w14:textId="27A7698E" w:rsidR="0062230B" w:rsidRPr="006B23CF" w:rsidRDefault="0062230B" w:rsidP="00B67984">
            <w:pPr>
              <w:pStyle w:val="ListParagraph"/>
              <w:numPr>
                <w:ilvl w:val="0"/>
                <w:numId w:val="31"/>
              </w:numPr>
              <w:tabs>
                <w:tab w:val="left" w:pos="7770"/>
              </w:tabs>
              <w:spacing w:line="276" w:lineRule="auto"/>
              <w:jc w:val="both"/>
              <w:rPr>
                <w:bCs/>
                <w:i/>
              </w:rPr>
            </w:pPr>
            <w:r w:rsidRPr="006B23CF">
              <w:rPr>
                <w:bCs/>
                <w:i/>
              </w:rPr>
              <w:t>Obey the law and discipline in social and national life;</w:t>
            </w:r>
          </w:p>
          <w:p w14:paraId="5C892288" w14:textId="77777777" w:rsidR="0062230B" w:rsidRPr="006B23CF" w:rsidRDefault="0062230B" w:rsidP="00B67984">
            <w:pPr>
              <w:tabs>
                <w:tab w:val="left" w:pos="7770"/>
              </w:tabs>
              <w:spacing w:line="276" w:lineRule="auto"/>
              <w:jc w:val="both"/>
              <w:rPr>
                <w:bCs/>
                <w:i/>
              </w:rPr>
            </w:pPr>
          </w:p>
          <w:p w14:paraId="28180CC8" w14:textId="69D3B72D" w:rsidR="0062230B" w:rsidRPr="006B23CF" w:rsidRDefault="0062230B" w:rsidP="00B67984">
            <w:pPr>
              <w:pStyle w:val="ListParagraph"/>
              <w:numPr>
                <w:ilvl w:val="0"/>
                <w:numId w:val="31"/>
              </w:numPr>
              <w:tabs>
                <w:tab w:val="left" w:pos="7770"/>
              </w:tabs>
              <w:spacing w:line="276" w:lineRule="auto"/>
              <w:jc w:val="both"/>
              <w:rPr>
                <w:bCs/>
                <w:i/>
              </w:rPr>
            </w:pPr>
            <w:r w:rsidRPr="006B23CF">
              <w:rPr>
                <w:bCs/>
                <w:i/>
              </w:rPr>
              <w:t>Internalize values, norms, and academic ethics;</w:t>
            </w:r>
          </w:p>
          <w:p w14:paraId="02E6ACD7" w14:textId="1B6FE0D4" w:rsidR="0062230B" w:rsidRPr="006B23CF" w:rsidRDefault="0062230B" w:rsidP="00B67984">
            <w:pPr>
              <w:pStyle w:val="ListParagraph"/>
              <w:numPr>
                <w:ilvl w:val="0"/>
                <w:numId w:val="31"/>
              </w:numPr>
              <w:tabs>
                <w:tab w:val="left" w:pos="7770"/>
              </w:tabs>
              <w:spacing w:line="276" w:lineRule="auto"/>
              <w:jc w:val="both"/>
              <w:rPr>
                <w:bCs/>
                <w:i/>
              </w:rPr>
            </w:pPr>
            <w:r w:rsidRPr="006B23CF">
              <w:rPr>
                <w:bCs/>
                <w:i/>
              </w:rPr>
              <w:t>Show responsibility on work in the area of expertise independently; and</w:t>
            </w:r>
          </w:p>
          <w:p w14:paraId="2E10E887" w14:textId="77777777" w:rsidR="0062230B" w:rsidRPr="006B23CF" w:rsidRDefault="0062230B" w:rsidP="00B67984">
            <w:pPr>
              <w:pStyle w:val="ListParagraph"/>
              <w:tabs>
                <w:tab w:val="left" w:pos="7770"/>
              </w:tabs>
              <w:spacing w:line="276" w:lineRule="auto"/>
              <w:ind w:left="1179"/>
              <w:jc w:val="both"/>
              <w:rPr>
                <w:bCs/>
                <w:i/>
              </w:rPr>
            </w:pPr>
          </w:p>
          <w:p w14:paraId="2A78D6B5" w14:textId="59B54FC5" w:rsidR="0062230B" w:rsidRPr="006B23CF" w:rsidRDefault="0062230B" w:rsidP="00B67984">
            <w:pPr>
              <w:pStyle w:val="ListParagraph"/>
              <w:numPr>
                <w:ilvl w:val="0"/>
                <w:numId w:val="31"/>
              </w:numPr>
              <w:tabs>
                <w:tab w:val="left" w:pos="7770"/>
              </w:tabs>
              <w:spacing w:line="276" w:lineRule="auto"/>
              <w:jc w:val="both"/>
              <w:rPr>
                <w:bCs/>
                <w:i/>
              </w:rPr>
            </w:pPr>
            <w:r w:rsidRPr="006B23CF">
              <w:rPr>
                <w:bCs/>
                <w:i/>
              </w:rPr>
              <w:t>Internalize the spirit of independence, struggle, and entrepreneurship.</w:t>
            </w:r>
          </w:p>
          <w:p w14:paraId="7F48F173" w14:textId="18A657BA" w:rsidR="0062230B" w:rsidRDefault="0062230B" w:rsidP="00B67984">
            <w:pPr>
              <w:pStyle w:val="ListParagraph"/>
              <w:spacing w:line="276" w:lineRule="auto"/>
              <w:rPr>
                <w:bCs/>
                <w:i/>
              </w:rPr>
            </w:pPr>
          </w:p>
          <w:p w14:paraId="4080402E" w14:textId="77777777" w:rsidR="009555B4" w:rsidRPr="006B23CF" w:rsidRDefault="009555B4" w:rsidP="00B67984">
            <w:pPr>
              <w:pStyle w:val="ListParagraph"/>
              <w:spacing w:line="276" w:lineRule="auto"/>
              <w:rPr>
                <w:bCs/>
                <w:i/>
              </w:rPr>
            </w:pPr>
          </w:p>
          <w:p w14:paraId="0A2945F2" w14:textId="10ECC03A" w:rsidR="00E15059" w:rsidRPr="006B23CF" w:rsidRDefault="00E15059" w:rsidP="00B67984">
            <w:pPr>
              <w:pStyle w:val="ListParagraph"/>
              <w:numPr>
                <w:ilvl w:val="0"/>
                <w:numId w:val="30"/>
              </w:numPr>
              <w:tabs>
                <w:tab w:val="left" w:pos="7770"/>
              </w:tabs>
              <w:spacing w:line="276" w:lineRule="auto"/>
              <w:jc w:val="both"/>
              <w:rPr>
                <w:b/>
                <w:i/>
              </w:rPr>
            </w:pPr>
            <w:r w:rsidRPr="006B23CF">
              <w:rPr>
                <w:b/>
                <w:i/>
              </w:rPr>
              <w:t>GENERAL CAPABILITY</w:t>
            </w:r>
          </w:p>
          <w:p w14:paraId="6597363A" w14:textId="4C11CA0A" w:rsidR="00E15059" w:rsidRPr="006B23CF" w:rsidRDefault="00E15059" w:rsidP="00B67984">
            <w:pPr>
              <w:pStyle w:val="ListParagraph"/>
              <w:tabs>
                <w:tab w:val="left" w:pos="7770"/>
              </w:tabs>
              <w:spacing w:line="276" w:lineRule="auto"/>
              <w:ind w:left="819"/>
              <w:jc w:val="both"/>
              <w:rPr>
                <w:b/>
                <w:i/>
              </w:rPr>
            </w:pPr>
            <w:r w:rsidRPr="006B23CF">
              <w:rPr>
                <w:b/>
                <w:i/>
              </w:rPr>
              <w:t>DIPLOMA THREE (D-3)</w:t>
            </w:r>
          </w:p>
          <w:p w14:paraId="6180AEF5" w14:textId="59D7D642" w:rsidR="00E15059" w:rsidRDefault="006B23CF" w:rsidP="00B67984">
            <w:pPr>
              <w:pStyle w:val="ListParagraph"/>
              <w:tabs>
                <w:tab w:val="left" w:pos="7770"/>
              </w:tabs>
              <w:spacing w:line="276" w:lineRule="auto"/>
              <w:ind w:left="819"/>
              <w:jc w:val="both"/>
              <w:rPr>
                <w:bCs/>
                <w:i/>
              </w:rPr>
            </w:pPr>
            <w:r w:rsidRPr="006B23CF">
              <w:rPr>
                <w:bCs/>
                <w:i/>
              </w:rPr>
              <w:t>Diploma Three program graduate must have general skill as follows</w:t>
            </w:r>
            <w:r>
              <w:rPr>
                <w:bCs/>
                <w:i/>
              </w:rPr>
              <w:t>:</w:t>
            </w:r>
          </w:p>
          <w:p w14:paraId="4843857B" w14:textId="77777777" w:rsidR="006B23CF" w:rsidRPr="006B23CF" w:rsidRDefault="006B23CF" w:rsidP="00B67984">
            <w:pPr>
              <w:pStyle w:val="ListParagraph"/>
              <w:tabs>
                <w:tab w:val="left" w:pos="7770"/>
              </w:tabs>
              <w:spacing w:line="276" w:lineRule="auto"/>
              <w:ind w:left="819"/>
              <w:jc w:val="both"/>
              <w:rPr>
                <w:bCs/>
                <w:i/>
              </w:rPr>
            </w:pPr>
          </w:p>
          <w:p w14:paraId="347B19CF" w14:textId="5B2F0970" w:rsidR="006B23CF" w:rsidRDefault="006B23CF" w:rsidP="00B67984">
            <w:pPr>
              <w:pStyle w:val="ListParagraph"/>
              <w:numPr>
                <w:ilvl w:val="0"/>
                <w:numId w:val="33"/>
              </w:numPr>
              <w:tabs>
                <w:tab w:val="left" w:pos="7770"/>
              </w:tabs>
              <w:spacing w:line="276" w:lineRule="auto"/>
              <w:ind w:left="1156"/>
              <w:jc w:val="both"/>
              <w:rPr>
                <w:bCs/>
                <w:i/>
              </w:rPr>
            </w:pPr>
            <w:r>
              <w:rPr>
                <w:bCs/>
                <w:i/>
              </w:rPr>
              <w:t>Able to complete wide scope work and analyze the data with suitable various method, both standardized or not;</w:t>
            </w:r>
          </w:p>
          <w:p w14:paraId="600139CE" w14:textId="06ACA23C" w:rsidR="006B23CF" w:rsidRDefault="006B23CF" w:rsidP="00B67984">
            <w:pPr>
              <w:pStyle w:val="ListParagraph"/>
              <w:tabs>
                <w:tab w:val="left" w:pos="7770"/>
              </w:tabs>
              <w:spacing w:line="276" w:lineRule="auto"/>
              <w:ind w:left="1156"/>
              <w:jc w:val="both"/>
              <w:rPr>
                <w:bCs/>
                <w:i/>
              </w:rPr>
            </w:pPr>
          </w:p>
          <w:p w14:paraId="27D88714" w14:textId="77777777" w:rsidR="008F437B" w:rsidRDefault="008F437B" w:rsidP="00B67984">
            <w:pPr>
              <w:pStyle w:val="ListParagraph"/>
              <w:tabs>
                <w:tab w:val="left" w:pos="7770"/>
              </w:tabs>
              <w:spacing w:line="276" w:lineRule="auto"/>
              <w:ind w:left="1156"/>
              <w:jc w:val="both"/>
              <w:rPr>
                <w:bCs/>
                <w:i/>
              </w:rPr>
            </w:pPr>
          </w:p>
          <w:p w14:paraId="5DAD44A3" w14:textId="189B9DFE" w:rsidR="006B23CF" w:rsidRDefault="006B23CF" w:rsidP="00B67984">
            <w:pPr>
              <w:pStyle w:val="ListParagraph"/>
              <w:numPr>
                <w:ilvl w:val="0"/>
                <w:numId w:val="33"/>
              </w:numPr>
              <w:tabs>
                <w:tab w:val="left" w:pos="7770"/>
              </w:tabs>
              <w:spacing w:line="276" w:lineRule="auto"/>
              <w:ind w:left="1156"/>
              <w:jc w:val="both"/>
              <w:rPr>
                <w:bCs/>
                <w:i/>
              </w:rPr>
            </w:pPr>
            <w:r>
              <w:rPr>
                <w:bCs/>
                <w:i/>
              </w:rPr>
              <w:t>Able to show quality and measurable performance;</w:t>
            </w:r>
          </w:p>
          <w:p w14:paraId="2508CB41" w14:textId="0B93B2C7" w:rsidR="006B23CF" w:rsidRDefault="006B23CF" w:rsidP="00B67984">
            <w:pPr>
              <w:pStyle w:val="ListParagraph"/>
              <w:numPr>
                <w:ilvl w:val="0"/>
                <w:numId w:val="33"/>
              </w:numPr>
              <w:tabs>
                <w:tab w:val="left" w:pos="7770"/>
              </w:tabs>
              <w:spacing w:line="276" w:lineRule="auto"/>
              <w:ind w:left="1156"/>
              <w:jc w:val="both"/>
              <w:rPr>
                <w:bCs/>
                <w:i/>
              </w:rPr>
            </w:pPr>
            <w:r>
              <w:rPr>
                <w:bCs/>
                <w:i/>
              </w:rPr>
              <w:t>Able to solve work problems with character and context in accordance with the area of expertise based on logical thinking, innovative, and responsibility of the result independently;</w:t>
            </w:r>
          </w:p>
          <w:p w14:paraId="3C3E2607" w14:textId="77777777" w:rsidR="006B23CF" w:rsidRDefault="006B23CF" w:rsidP="00B67984">
            <w:pPr>
              <w:pStyle w:val="ListParagraph"/>
              <w:tabs>
                <w:tab w:val="left" w:pos="7770"/>
              </w:tabs>
              <w:spacing w:line="276" w:lineRule="auto"/>
              <w:ind w:left="1156"/>
              <w:jc w:val="both"/>
              <w:rPr>
                <w:bCs/>
                <w:i/>
              </w:rPr>
            </w:pPr>
          </w:p>
          <w:p w14:paraId="5EF22C20" w14:textId="0E5F7498" w:rsidR="006B23CF" w:rsidRDefault="006B23CF" w:rsidP="00B67984">
            <w:pPr>
              <w:pStyle w:val="ListParagraph"/>
              <w:numPr>
                <w:ilvl w:val="0"/>
                <w:numId w:val="33"/>
              </w:numPr>
              <w:tabs>
                <w:tab w:val="left" w:pos="7770"/>
              </w:tabs>
              <w:spacing w:line="276" w:lineRule="auto"/>
              <w:ind w:left="1156"/>
              <w:jc w:val="both"/>
              <w:rPr>
                <w:bCs/>
                <w:i/>
              </w:rPr>
            </w:pPr>
            <w:r>
              <w:rPr>
                <w:bCs/>
                <w:i/>
              </w:rPr>
              <w:t xml:space="preserve">Able to compile result and work processes accurately and valid, also to communicate it </w:t>
            </w:r>
            <w:r w:rsidR="009D7416">
              <w:rPr>
                <w:bCs/>
                <w:i/>
              </w:rPr>
              <w:t>effectively to other parties who need it;</w:t>
            </w:r>
          </w:p>
          <w:p w14:paraId="600BD8AF" w14:textId="38C2D558" w:rsidR="00B92C64" w:rsidRDefault="00B92C64" w:rsidP="00B67984">
            <w:pPr>
              <w:pStyle w:val="ListParagraph"/>
              <w:spacing w:line="276" w:lineRule="auto"/>
              <w:rPr>
                <w:bCs/>
                <w:i/>
              </w:rPr>
            </w:pPr>
          </w:p>
          <w:p w14:paraId="257F6AF6" w14:textId="77777777" w:rsidR="008F437B" w:rsidRDefault="008F437B" w:rsidP="00B67984">
            <w:pPr>
              <w:pStyle w:val="ListParagraph"/>
              <w:spacing w:line="276" w:lineRule="auto"/>
              <w:rPr>
                <w:bCs/>
                <w:i/>
              </w:rPr>
            </w:pPr>
          </w:p>
          <w:p w14:paraId="7F08B1DF" w14:textId="611D815F" w:rsidR="009D7416" w:rsidRDefault="009D7416" w:rsidP="00B67984">
            <w:pPr>
              <w:pStyle w:val="ListParagraph"/>
              <w:numPr>
                <w:ilvl w:val="0"/>
                <w:numId w:val="33"/>
              </w:numPr>
              <w:tabs>
                <w:tab w:val="left" w:pos="7770"/>
              </w:tabs>
              <w:spacing w:line="276" w:lineRule="auto"/>
              <w:ind w:left="1156"/>
              <w:jc w:val="both"/>
              <w:rPr>
                <w:bCs/>
                <w:i/>
              </w:rPr>
            </w:pPr>
            <w:r>
              <w:rPr>
                <w:bCs/>
                <w:i/>
              </w:rPr>
              <w:t>Able to cooperate, communicate, and in</w:t>
            </w:r>
            <w:r w:rsidR="00772F55">
              <w:rPr>
                <w:bCs/>
                <w:i/>
              </w:rPr>
              <w:t>ovate</w:t>
            </w:r>
            <w:r>
              <w:rPr>
                <w:bCs/>
                <w:i/>
              </w:rPr>
              <w:t xml:space="preserve"> in his/ her work;</w:t>
            </w:r>
          </w:p>
          <w:p w14:paraId="4D2030D7" w14:textId="21BF878C" w:rsidR="009D7416" w:rsidRDefault="009D7416" w:rsidP="00B67984">
            <w:pPr>
              <w:pStyle w:val="ListParagraph"/>
              <w:numPr>
                <w:ilvl w:val="0"/>
                <w:numId w:val="33"/>
              </w:numPr>
              <w:tabs>
                <w:tab w:val="left" w:pos="7770"/>
              </w:tabs>
              <w:spacing w:line="276" w:lineRule="auto"/>
              <w:ind w:left="1156"/>
              <w:jc w:val="both"/>
              <w:rPr>
                <w:bCs/>
                <w:i/>
              </w:rPr>
            </w:pPr>
            <w:r>
              <w:rPr>
                <w:bCs/>
                <w:i/>
              </w:rPr>
              <w:t>Able to responsible for the achieve</w:t>
            </w:r>
            <w:r w:rsidR="00BF0B46">
              <w:rPr>
                <w:bCs/>
                <w:i/>
              </w:rPr>
              <w:t xml:space="preserve">ment of the team work and conducting supervision </w:t>
            </w:r>
            <w:r w:rsidR="00BF0B46">
              <w:rPr>
                <w:bCs/>
                <w:i/>
              </w:rPr>
              <w:lastRenderedPageBreak/>
              <w:t>and valuation of assigned work completion to workers under their responsibility;</w:t>
            </w:r>
          </w:p>
          <w:p w14:paraId="4BBFD3A2" w14:textId="77777777" w:rsidR="00765E81" w:rsidRDefault="00765E81" w:rsidP="00B67984">
            <w:pPr>
              <w:pStyle w:val="ListParagraph"/>
              <w:tabs>
                <w:tab w:val="left" w:pos="7770"/>
              </w:tabs>
              <w:spacing w:line="276" w:lineRule="auto"/>
              <w:ind w:left="1156"/>
              <w:jc w:val="both"/>
              <w:rPr>
                <w:bCs/>
                <w:i/>
              </w:rPr>
            </w:pPr>
          </w:p>
          <w:p w14:paraId="201071CD" w14:textId="1926DC86" w:rsidR="00BF0B46" w:rsidRDefault="00BF0B46" w:rsidP="00B67984">
            <w:pPr>
              <w:pStyle w:val="ListParagraph"/>
              <w:numPr>
                <w:ilvl w:val="0"/>
                <w:numId w:val="33"/>
              </w:numPr>
              <w:tabs>
                <w:tab w:val="left" w:pos="7770"/>
              </w:tabs>
              <w:spacing w:line="276" w:lineRule="auto"/>
              <w:ind w:left="1156"/>
              <w:jc w:val="both"/>
              <w:rPr>
                <w:bCs/>
                <w:i/>
              </w:rPr>
            </w:pPr>
            <w:r>
              <w:rPr>
                <w:bCs/>
                <w:i/>
              </w:rPr>
              <w:t>Able to conduct evaluation process of team work under their responsibility</w:t>
            </w:r>
            <w:r w:rsidR="005D3B5F">
              <w:rPr>
                <w:bCs/>
                <w:i/>
              </w:rPr>
              <w:t xml:space="preserve"> and managing the development of job competence independently;</w:t>
            </w:r>
          </w:p>
          <w:p w14:paraId="02E6BF06" w14:textId="77777777" w:rsidR="00765E81" w:rsidRDefault="00765E81" w:rsidP="00B67984">
            <w:pPr>
              <w:pStyle w:val="ListParagraph"/>
              <w:tabs>
                <w:tab w:val="left" w:pos="7770"/>
              </w:tabs>
              <w:spacing w:line="276" w:lineRule="auto"/>
              <w:ind w:left="1156"/>
              <w:jc w:val="both"/>
              <w:rPr>
                <w:bCs/>
                <w:i/>
              </w:rPr>
            </w:pPr>
          </w:p>
          <w:p w14:paraId="329094FF" w14:textId="3B3E4490" w:rsidR="005D3B5F" w:rsidRDefault="005D3B5F" w:rsidP="00B67984">
            <w:pPr>
              <w:pStyle w:val="ListParagraph"/>
              <w:numPr>
                <w:ilvl w:val="0"/>
                <w:numId w:val="33"/>
              </w:numPr>
              <w:tabs>
                <w:tab w:val="left" w:pos="7770"/>
              </w:tabs>
              <w:spacing w:line="276" w:lineRule="auto"/>
              <w:ind w:left="1156"/>
              <w:jc w:val="both"/>
              <w:rPr>
                <w:bCs/>
                <w:i/>
              </w:rPr>
            </w:pPr>
            <w:r>
              <w:rPr>
                <w:bCs/>
                <w:i/>
              </w:rPr>
              <w:t>Able to document, save and re-discover data to guarantee th</w:t>
            </w:r>
            <w:r w:rsidR="00765E81">
              <w:rPr>
                <w:bCs/>
                <w:i/>
              </w:rPr>
              <w:t>e</w:t>
            </w:r>
            <w:r>
              <w:rPr>
                <w:bCs/>
                <w:i/>
              </w:rPr>
              <w:t xml:space="preserve"> validity</w:t>
            </w:r>
            <w:r w:rsidR="00765E81">
              <w:rPr>
                <w:bCs/>
                <w:i/>
              </w:rPr>
              <w:t xml:space="preserve"> and prevent plagiarism.</w:t>
            </w:r>
          </w:p>
          <w:p w14:paraId="5ED90A53" w14:textId="476DECF7" w:rsidR="00765E81" w:rsidRDefault="00765E81" w:rsidP="00B67984">
            <w:pPr>
              <w:pStyle w:val="ListParagraph"/>
              <w:tabs>
                <w:tab w:val="left" w:pos="7770"/>
              </w:tabs>
              <w:spacing w:line="276" w:lineRule="auto"/>
              <w:ind w:left="1156"/>
              <w:jc w:val="both"/>
              <w:rPr>
                <w:bCs/>
                <w:i/>
              </w:rPr>
            </w:pPr>
          </w:p>
          <w:p w14:paraId="5F289F43" w14:textId="5144E49B" w:rsidR="00765E81" w:rsidRDefault="00765E81" w:rsidP="00B67984">
            <w:pPr>
              <w:pStyle w:val="ListParagraph"/>
              <w:tabs>
                <w:tab w:val="left" w:pos="7770"/>
              </w:tabs>
              <w:spacing w:line="276" w:lineRule="auto"/>
              <w:ind w:left="1156"/>
              <w:jc w:val="both"/>
              <w:rPr>
                <w:bCs/>
                <w:i/>
              </w:rPr>
            </w:pPr>
          </w:p>
          <w:p w14:paraId="16556F0F" w14:textId="66925249" w:rsidR="00360D65" w:rsidRDefault="00360D65" w:rsidP="00B67984">
            <w:pPr>
              <w:pStyle w:val="ListParagraph"/>
              <w:tabs>
                <w:tab w:val="left" w:pos="7770"/>
              </w:tabs>
              <w:spacing w:line="276" w:lineRule="auto"/>
              <w:ind w:left="1156"/>
              <w:jc w:val="both"/>
              <w:rPr>
                <w:bCs/>
                <w:i/>
              </w:rPr>
            </w:pPr>
          </w:p>
          <w:p w14:paraId="7E315B27" w14:textId="77777777" w:rsidR="00290CD6" w:rsidRDefault="00290CD6" w:rsidP="00B67984">
            <w:pPr>
              <w:pStyle w:val="ListParagraph"/>
              <w:tabs>
                <w:tab w:val="left" w:pos="7770"/>
              </w:tabs>
              <w:spacing w:line="276" w:lineRule="auto"/>
              <w:ind w:left="1156"/>
              <w:jc w:val="both"/>
              <w:rPr>
                <w:bCs/>
                <w:i/>
              </w:rPr>
            </w:pPr>
          </w:p>
          <w:p w14:paraId="07F9EFB6" w14:textId="1A6DC328" w:rsidR="00BA0041" w:rsidRDefault="00BA0041" w:rsidP="003346C2">
            <w:pPr>
              <w:pStyle w:val="ListParagraph"/>
              <w:tabs>
                <w:tab w:val="left" w:pos="7770"/>
              </w:tabs>
              <w:spacing w:line="276" w:lineRule="auto"/>
              <w:ind w:left="1156"/>
              <w:jc w:val="both"/>
              <w:rPr>
                <w:bCs/>
                <w:i/>
              </w:rPr>
            </w:pPr>
          </w:p>
          <w:p w14:paraId="62663AE6" w14:textId="4CC40B30" w:rsidR="002D3991" w:rsidRPr="006B23CF" w:rsidRDefault="00354296" w:rsidP="00B67984">
            <w:pPr>
              <w:pStyle w:val="ListParagraph"/>
              <w:numPr>
                <w:ilvl w:val="0"/>
                <w:numId w:val="30"/>
              </w:numPr>
              <w:tabs>
                <w:tab w:val="left" w:pos="7770"/>
              </w:tabs>
              <w:spacing w:line="276" w:lineRule="auto"/>
              <w:jc w:val="both"/>
              <w:rPr>
                <w:b/>
                <w:i/>
              </w:rPr>
            </w:pPr>
            <w:r>
              <w:rPr>
                <w:b/>
                <w:i/>
              </w:rPr>
              <w:t>SPECIAL</w:t>
            </w:r>
            <w:r w:rsidR="002117C1" w:rsidRPr="006B23CF">
              <w:rPr>
                <w:b/>
                <w:i/>
              </w:rPr>
              <w:t xml:space="preserve"> CAPABILITY</w:t>
            </w:r>
          </w:p>
          <w:p w14:paraId="06EE7D06" w14:textId="77777777" w:rsidR="002D3991" w:rsidRPr="006B23CF" w:rsidRDefault="002D3991" w:rsidP="00B67984">
            <w:pPr>
              <w:pStyle w:val="ListParagraph"/>
              <w:tabs>
                <w:tab w:val="left" w:pos="7770"/>
              </w:tabs>
              <w:spacing w:line="276" w:lineRule="auto"/>
              <w:ind w:left="459"/>
              <w:jc w:val="both"/>
              <w:rPr>
                <w:b/>
                <w:i/>
                <w:u w:val="single"/>
              </w:rPr>
            </w:pPr>
          </w:p>
          <w:p w14:paraId="7EBA2A39" w14:textId="77777777" w:rsidR="00FE485C" w:rsidRPr="00FE485C" w:rsidRDefault="00FE485C" w:rsidP="00FE485C">
            <w:pPr>
              <w:pStyle w:val="ListParagraph"/>
              <w:numPr>
                <w:ilvl w:val="0"/>
                <w:numId w:val="24"/>
              </w:numPr>
              <w:tabs>
                <w:tab w:val="left" w:pos="7770"/>
              </w:tabs>
              <w:spacing w:line="276" w:lineRule="auto"/>
              <w:ind w:left="884" w:hanging="425"/>
              <w:jc w:val="both"/>
              <w:rPr>
                <w:rFonts w:cstheme="minorHAnsi"/>
                <w:i/>
                <w:lang w:val="en-ID"/>
              </w:rPr>
            </w:pPr>
            <w:r w:rsidRPr="00FE485C">
              <w:rPr>
                <w:rFonts w:cstheme="minorHAnsi"/>
                <w:i/>
                <w:lang w:val="en"/>
              </w:rPr>
              <w:t>Capable of taking blood specimens, handling fluids and body tissues according to standard procedures, safe and comfortable to obtain representative specimens for laboratory examination.</w:t>
            </w:r>
          </w:p>
          <w:p w14:paraId="71F911F5" w14:textId="12EAB723" w:rsidR="00CC35ED" w:rsidRDefault="00CC35ED" w:rsidP="00CC35ED">
            <w:pPr>
              <w:pStyle w:val="ListParagraph"/>
              <w:tabs>
                <w:tab w:val="left" w:pos="7770"/>
              </w:tabs>
              <w:spacing w:line="276" w:lineRule="auto"/>
              <w:ind w:left="884"/>
              <w:jc w:val="both"/>
              <w:rPr>
                <w:rFonts w:cstheme="minorHAnsi"/>
                <w:i/>
                <w:lang w:val="en-ID"/>
              </w:rPr>
            </w:pPr>
          </w:p>
          <w:p w14:paraId="51807954" w14:textId="77777777" w:rsidR="00FE485C" w:rsidRPr="00FB7E50" w:rsidRDefault="00FE485C" w:rsidP="00CC35ED">
            <w:pPr>
              <w:pStyle w:val="ListParagraph"/>
              <w:tabs>
                <w:tab w:val="left" w:pos="7770"/>
              </w:tabs>
              <w:spacing w:line="276" w:lineRule="auto"/>
              <w:ind w:left="884"/>
              <w:jc w:val="both"/>
              <w:rPr>
                <w:rFonts w:cstheme="minorHAnsi"/>
                <w:i/>
                <w:lang w:val="en-ID"/>
              </w:rPr>
            </w:pPr>
          </w:p>
          <w:p w14:paraId="27EE4E50" w14:textId="77777777" w:rsidR="00FE485C" w:rsidRPr="00FE485C" w:rsidRDefault="00FE485C" w:rsidP="00FE485C">
            <w:pPr>
              <w:pStyle w:val="ListParagraph"/>
              <w:numPr>
                <w:ilvl w:val="0"/>
                <w:numId w:val="24"/>
              </w:numPr>
              <w:tabs>
                <w:tab w:val="left" w:pos="7770"/>
              </w:tabs>
              <w:spacing w:line="276" w:lineRule="auto"/>
              <w:ind w:left="884" w:hanging="425"/>
              <w:jc w:val="both"/>
              <w:rPr>
                <w:rFonts w:cstheme="minorHAnsi"/>
                <w:bCs/>
                <w:i/>
                <w:iCs/>
                <w:lang w:val="en-ID"/>
              </w:rPr>
            </w:pPr>
            <w:r w:rsidRPr="00FE485C">
              <w:rPr>
                <w:rFonts w:cstheme="minorHAnsi"/>
                <w:bCs/>
                <w:i/>
                <w:iCs/>
                <w:lang w:val="en"/>
              </w:rPr>
              <w:t>Able to perform examinations in medical laboratories using simple and automatic instruments skillfully according to examination standards to produce accurate diagnostic information.</w:t>
            </w:r>
          </w:p>
          <w:p w14:paraId="5972B517" w14:textId="48BB6D86" w:rsidR="00CC35ED" w:rsidRDefault="00CC35ED" w:rsidP="00CC35ED">
            <w:pPr>
              <w:tabs>
                <w:tab w:val="left" w:pos="7770"/>
              </w:tabs>
              <w:jc w:val="both"/>
              <w:rPr>
                <w:rFonts w:cstheme="minorHAnsi"/>
                <w:bCs/>
                <w:i/>
                <w:iCs/>
                <w:lang w:val="en-ID"/>
              </w:rPr>
            </w:pPr>
          </w:p>
          <w:p w14:paraId="596577A2" w14:textId="24AB6668" w:rsidR="00FE485C" w:rsidRDefault="00FE485C" w:rsidP="00CC35ED">
            <w:pPr>
              <w:tabs>
                <w:tab w:val="left" w:pos="7770"/>
              </w:tabs>
              <w:jc w:val="both"/>
              <w:rPr>
                <w:rFonts w:cstheme="minorHAnsi"/>
                <w:bCs/>
                <w:i/>
                <w:iCs/>
                <w:lang w:val="en-ID"/>
              </w:rPr>
            </w:pPr>
          </w:p>
          <w:p w14:paraId="2674A326" w14:textId="6EBBA76E" w:rsidR="00FE485C" w:rsidRPr="00FE485C" w:rsidRDefault="00FE485C" w:rsidP="00FE485C">
            <w:pPr>
              <w:pStyle w:val="ListParagraph"/>
              <w:numPr>
                <w:ilvl w:val="0"/>
                <w:numId w:val="24"/>
              </w:numPr>
              <w:tabs>
                <w:tab w:val="left" w:pos="7770"/>
              </w:tabs>
              <w:spacing w:line="276" w:lineRule="auto"/>
              <w:ind w:left="884" w:hanging="425"/>
              <w:jc w:val="both"/>
              <w:rPr>
                <w:rFonts w:cstheme="minorHAnsi"/>
                <w:bCs/>
                <w:i/>
                <w:iCs/>
                <w:lang w:val="en-ID"/>
              </w:rPr>
            </w:pPr>
            <w:r w:rsidRPr="00FE485C">
              <w:rPr>
                <w:rFonts w:cstheme="minorHAnsi"/>
                <w:bCs/>
                <w:i/>
                <w:iCs/>
                <w:lang w:val="en"/>
              </w:rPr>
              <w:t>Able to prevent errors in medical laboratory examinations including the pre-analytic, analytic and post-analytic stages by confirming the conformity of the process with standards to achieve quality examination results.</w:t>
            </w:r>
          </w:p>
          <w:p w14:paraId="39CE9EC8" w14:textId="3013139C" w:rsidR="002D3991" w:rsidRDefault="002D3991" w:rsidP="00FE485C">
            <w:pPr>
              <w:pStyle w:val="ListParagraph"/>
              <w:tabs>
                <w:tab w:val="left" w:pos="7770"/>
              </w:tabs>
              <w:spacing w:line="276" w:lineRule="auto"/>
              <w:ind w:left="884"/>
              <w:jc w:val="both"/>
              <w:rPr>
                <w:rFonts w:cstheme="minorHAnsi"/>
                <w:bCs/>
                <w:i/>
                <w:iCs/>
                <w:lang w:val="en-ID"/>
              </w:rPr>
            </w:pPr>
          </w:p>
          <w:p w14:paraId="66E409D5" w14:textId="555A1921" w:rsidR="00FE485C" w:rsidRDefault="00FE485C" w:rsidP="00FE485C">
            <w:pPr>
              <w:pStyle w:val="ListParagraph"/>
              <w:tabs>
                <w:tab w:val="left" w:pos="7770"/>
              </w:tabs>
              <w:spacing w:line="276" w:lineRule="auto"/>
              <w:ind w:left="884"/>
              <w:jc w:val="both"/>
              <w:rPr>
                <w:rFonts w:cstheme="minorHAnsi"/>
                <w:bCs/>
                <w:i/>
                <w:iCs/>
                <w:lang w:val="en-ID"/>
              </w:rPr>
            </w:pPr>
          </w:p>
          <w:p w14:paraId="7C82DE47" w14:textId="77777777" w:rsidR="00FE485C" w:rsidRPr="00FE485C" w:rsidRDefault="00FE485C" w:rsidP="00FE485C">
            <w:pPr>
              <w:pStyle w:val="ListParagraph"/>
              <w:tabs>
                <w:tab w:val="left" w:pos="7770"/>
              </w:tabs>
              <w:spacing w:line="276" w:lineRule="auto"/>
              <w:ind w:left="884"/>
              <w:jc w:val="both"/>
              <w:rPr>
                <w:rFonts w:cstheme="minorHAnsi"/>
                <w:bCs/>
                <w:i/>
                <w:iCs/>
                <w:lang w:val="en-ID"/>
              </w:rPr>
            </w:pPr>
          </w:p>
          <w:p w14:paraId="445CE6DB" w14:textId="77777777" w:rsidR="00AF61BD" w:rsidRPr="00AF61BD" w:rsidRDefault="00AF61BD" w:rsidP="00AF61BD">
            <w:pPr>
              <w:pStyle w:val="ListParagraph"/>
              <w:numPr>
                <w:ilvl w:val="0"/>
                <w:numId w:val="24"/>
              </w:numPr>
              <w:tabs>
                <w:tab w:val="left" w:pos="7770"/>
              </w:tabs>
              <w:spacing w:line="276" w:lineRule="auto"/>
              <w:ind w:left="884" w:hanging="425"/>
              <w:jc w:val="both"/>
              <w:rPr>
                <w:rFonts w:cstheme="minorHAnsi"/>
                <w:i/>
                <w:lang w:val="en-ID"/>
              </w:rPr>
            </w:pPr>
            <w:r w:rsidRPr="00AF61BD">
              <w:rPr>
                <w:rFonts w:cstheme="minorHAnsi"/>
                <w:i/>
                <w:lang w:val="en"/>
              </w:rPr>
              <w:lastRenderedPageBreak/>
              <w:t>Able to provide information on medical laboratory services through effective communication, both interpersonal and professional, to patients, colleagues, clinicians and the community to improve the community's health status optimally.</w:t>
            </w:r>
          </w:p>
          <w:p w14:paraId="70B8102E" w14:textId="77777777" w:rsidR="008F437B" w:rsidRPr="00B74355" w:rsidRDefault="008F437B" w:rsidP="008F437B">
            <w:pPr>
              <w:pStyle w:val="ListParagraph"/>
              <w:tabs>
                <w:tab w:val="left" w:pos="7770"/>
              </w:tabs>
              <w:spacing w:line="276" w:lineRule="auto"/>
              <w:ind w:left="884"/>
              <w:jc w:val="both"/>
              <w:rPr>
                <w:rFonts w:cstheme="minorHAnsi"/>
                <w:i/>
                <w:lang w:val="en-ID"/>
              </w:rPr>
            </w:pPr>
          </w:p>
          <w:p w14:paraId="24F0CF5A" w14:textId="77777777" w:rsidR="002D3991" w:rsidRPr="006B23CF" w:rsidRDefault="002D3991" w:rsidP="00B67984">
            <w:pPr>
              <w:tabs>
                <w:tab w:val="left" w:pos="7770"/>
              </w:tabs>
              <w:spacing w:line="276" w:lineRule="auto"/>
              <w:jc w:val="both"/>
              <w:rPr>
                <w:rFonts w:cstheme="minorHAnsi"/>
                <w:b/>
                <w:u w:val="single"/>
              </w:rPr>
            </w:pPr>
          </w:p>
          <w:p w14:paraId="170E81F0" w14:textId="12E44D3B" w:rsidR="002D3991" w:rsidRPr="005D4E1F" w:rsidRDefault="005D4E1F" w:rsidP="005D4E1F">
            <w:pPr>
              <w:pStyle w:val="ListParagraph"/>
              <w:numPr>
                <w:ilvl w:val="0"/>
                <w:numId w:val="24"/>
              </w:numPr>
              <w:tabs>
                <w:tab w:val="left" w:pos="7770"/>
              </w:tabs>
              <w:ind w:left="745"/>
              <w:jc w:val="both"/>
              <w:rPr>
                <w:rFonts w:cstheme="minorHAnsi"/>
                <w:i/>
                <w:lang w:val="en-ID"/>
              </w:rPr>
            </w:pPr>
            <w:r w:rsidRPr="005D4E1F">
              <w:rPr>
                <w:rFonts w:cstheme="minorHAnsi"/>
                <w:i/>
                <w:lang w:val="en"/>
              </w:rPr>
              <w:t>Able to perform medical laboratory equipment management including arrangement, storage, use, care / maintenance, and calibration of medical laboratory equipment.</w:t>
            </w:r>
            <w:r w:rsidR="008F437B" w:rsidRPr="005D4E1F">
              <w:rPr>
                <w:rFonts w:cstheme="minorHAnsi"/>
                <w:i/>
              </w:rPr>
              <w:t>.</w:t>
            </w:r>
          </w:p>
          <w:p w14:paraId="55AC2E05" w14:textId="496E6C21" w:rsidR="008F437B" w:rsidRDefault="008F437B" w:rsidP="008F437B">
            <w:pPr>
              <w:pStyle w:val="ListParagraph"/>
              <w:tabs>
                <w:tab w:val="left" w:pos="7770"/>
              </w:tabs>
              <w:ind w:left="745"/>
              <w:jc w:val="both"/>
              <w:rPr>
                <w:rFonts w:cstheme="minorHAnsi"/>
                <w:b/>
                <w:u w:val="single"/>
              </w:rPr>
            </w:pPr>
          </w:p>
          <w:p w14:paraId="2C370090" w14:textId="551D4E3B" w:rsidR="008F437B" w:rsidRDefault="008F437B" w:rsidP="008F437B">
            <w:pPr>
              <w:pStyle w:val="ListParagraph"/>
              <w:tabs>
                <w:tab w:val="left" w:pos="7770"/>
              </w:tabs>
              <w:ind w:left="745"/>
              <w:jc w:val="both"/>
              <w:rPr>
                <w:rFonts w:cstheme="minorHAnsi"/>
                <w:b/>
                <w:u w:val="single"/>
              </w:rPr>
            </w:pPr>
          </w:p>
          <w:p w14:paraId="604F16EE" w14:textId="77777777" w:rsidR="008F437B" w:rsidRPr="008F437B" w:rsidRDefault="008F437B" w:rsidP="008F437B">
            <w:pPr>
              <w:pStyle w:val="ListParagraph"/>
              <w:tabs>
                <w:tab w:val="left" w:pos="7770"/>
              </w:tabs>
              <w:ind w:left="745"/>
              <w:jc w:val="both"/>
              <w:rPr>
                <w:rFonts w:cstheme="minorHAnsi"/>
                <w:b/>
                <w:u w:val="single"/>
              </w:rPr>
            </w:pPr>
          </w:p>
          <w:p w14:paraId="560B903E" w14:textId="19FF05C2" w:rsidR="005D4E1F" w:rsidRPr="005D4E1F" w:rsidRDefault="005D4E1F" w:rsidP="005D4E1F">
            <w:pPr>
              <w:pStyle w:val="ListParagraph"/>
              <w:numPr>
                <w:ilvl w:val="0"/>
                <w:numId w:val="24"/>
              </w:numPr>
              <w:tabs>
                <w:tab w:val="left" w:pos="7770"/>
              </w:tabs>
              <w:spacing w:line="276" w:lineRule="auto"/>
              <w:ind w:left="745" w:hanging="425"/>
              <w:jc w:val="both"/>
              <w:rPr>
                <w:rFonts w:cstheme="minorHAnsi"/>
                <w:i/>
                <w:lang w:val="en-ID"/>
              </w:rPr>
            </w:pPr>
            <w:r w:rsidRPr="005D4E1F">
              <w:rPr>
                <w:rFonts w:cstheme="minorHAnsi"/>
                <w:i/>
                <w:lang w:val="en"/>
              </w:rPr>
              <w:t>Able to take samples and perform laboratory examinations in the field of chemistry and microbiology on water, food and beverage samples using simple and automatic instruments skillfully in accordance with operational standards.</w:t>
            </w:r>
          </w:p>
          <w:p w14:paraId="678C9D05" w14:textId="77777777" w:rsidR="005D4E1F" w:rsidRPr="005D4E1F" w:rsidRDefault="005D4E1F" w:rsidP="005D4E1F">
            <w:pPr>
              <w:pStyle w:val="ListParagraph"/>
              <w:tabs>
                <w:tab w:val="left" w:pos="7770"/>
              </w:tabs>
              <w:spacing w:line="276" w:lineRule="auto"/>
              <w:ind w:left="745"/>
              <w:jc w:val="both"/>
              <w:rPr>
                <w:rFonts w:cstheme="minorHAnsi"/>
                <w:i/>
                <w:lang w:val="en-ID"/>
              </w:rPr>
            </w:pPr>
          </w:p>
          <w:p w14:paraId="671F8090" w14:textId="77777777" w:rsidR="005D4E1F" w:rsidRPr="005D4E1F" w:rsidRDefault="005D4E1F" w:rsidP="005D4E1F">
            <w:pPr>
              <w:pStyle w:val="ListParagraph"/>
              <w:numPr>
                <w:ilvl w:val="0"/>
                <w:numId w:val="24"/>
              </w:numPr>
              <w:tabs>
                <w:tab w:val="left" w:pos="7770"/>
              </w:tabs>
              <w:spacing w:line="276" w:lineRule="auto"/>
              <w:ind w:left="745" w:hanging="425"/>
              <w:jc w:val="both"/>
              <w:rPr>
                <w:rFonts w:cstheme="minorHAnsi"/>
                <w:i/>
                <w:lang w:val="en-ID"/>
              </w:rPr>
            </w:pPr>
            <w:r w:rsidRPr="005D4E1F">
              <w:rPr>
                <w:rFonts w:cstheme="minorHAnsi"/>
                <w:i/>
                <w:lang w:val="en"/>
              </w:rPr>
              <w:t>Able to collect and process descriptive data in basic and applied health research, especially in medical laboratories.</w:t>
            </w:r>
          </w:p>
          <w:p w14:paraId="3B83CF1E" w14:textId="77777777" w:rsidR="005D4E1F" w:rsidRPr="005D4E1F" w:rsidRDefault="005D4E1F" w:rsidP="005D4E1F">
            <w:pPr>
              <w:pStyle w:val="ListParagraph"/>
              <w:tabs>
                <w:tab w:val="left" w:pos="7770"/>
              </w:tabs>
              <w:spacing w:line="276" w:lineRule="auto"/>
              <w:ind w:left="745"/>
              <w:jc w:val="both"/>
              <w:rPr>
                <w:rFonts w:cstheme="minorHAnsi"/>
                <w:i/>
                <w:lang w:val="en-ID"/>
              </w:rPr>
            </w:pPr>
          </w:p>
          <w:p w14:paraId="430C7DCD" w14:textId="77777777" w:rsidR="002D3991" w:rsidRPr="006B23CF" w:rsidRDefault="002D3991" w:rsidP="00B67984">
            <w:pPr>
              <w:tabs>
                <w:tab w:val="left" w:pos="7770"/>
              </w:tabs>
              <w:spacing w:line="276" w:lineRule="auto"/>
              <w:jc w:val="both"/>
              <w:rPr>
                <w:rFonts w:cstheme="minorHAnsi"/>
                <w:b/>
                <w:u w:val="single"/>
              </w:rPr>
            </w:pPr>
          </w:p>
          <w:p w14:paraId="42328E7F" w14:textId="552F9F12" w:rsidR="00761512" w:rsidRDefault="00761512" w:rsidP="00B67984">
            <w:pPr>
              <w:pStyle w:val="ListParagraph"/>
              <w:spacing w:line="276" w:lineRule="auto"/>
              <w:rPr>
                <w:rFonts w:cstheme="minorHAnsi"/>
                <w:b/>
                <w:u w:val="single"/>
              </w:rPr>
            </w:pPr>
          </w:p>
          <w:p w14:paraId="3FBD5BF0" w14:textId="19913FA8" w:rsidR="008C5354" w:rsidRPr="006B23CF" w:rsidRDefault="00C45A8B" w:rsidP="00B67984">
            <w:pPr>
              <w:tabs>
                <w:tab w:val="left" w:pos="7770"/>
              </w:tabs>
              <w:spacing w:line="276" w:lineRule="auto"/>
              <w:ind w:left="459"/>
              <w:jc w:val="both"/>
              <w:rPr>
                <w:rFonts w:cstheme="minorHAnsi"/>
                <w:b/>
                <w:i/>
                <w:u w:val="single"/>
              </w:rPr>
            </w:pPr>
            <w:r w:rsidRPr="006B23CF">
              <w:rPr>
                <w:rFonts w:cstheme="minorHAnsi"/>
                <w:b/>
                <w:i/>
                <w:u w:val="single"/>
              </w:rPr>
              <w:t>KNOWLEDGE COMPETENCIES</w:t>
            </w:r>
          </w:p>
          <w:p w14:paraId="5E7CDB74" w14:textId="77777777" w:rsidR="00150423" w:rsidRPr="006B23CF" w:rsidRDefault="00150423" w:rsidP="00B67984">
            <w:pPr>
              <w:tabs>
                <w:tab w:val="left" w:pos="7770"/>
              </w:tabs>
              <w:spacing w:line="276" w:lineRule="auto"/>
              <w:ind w:left="459"/>
              <w:jc w:val="both"/>
              <w:rPr>
                <w:rFonts w:cstheme="minorHAnsi"/>
                <w:b/>
                <w:i/>
                <w:u w:val="single"/>
              </w:rPr>
            </w:pPr>
          </w:p>
          <w:p w14:paraId="3807F058" w14:textId="6A29E50B" w:rsidR="00BB2B8A" w:rsidRPr="00BB2B8A" w:rsidRDefault="00C45A8B" w:rsidP="00BB2B8A">
            <w:pPr>
              <w:pStyle w:val="ListParagraph"/>
              <w:numPr>
                <w:ilvl w:val="0"/>
                <w:numId w:val="26"/>
              </w:numPr>
              <w:tabs>
                <w:tab w:val="left" w:pos="7770"/>
              </w:tabs>
              <w:spacing w:line="276" w:lineRule="auto"/>
              <w:ind w:left="884" w:hanging="425"/>
              <w:jc w:val="both"/>
              <w:rPr>
                <w:rFonts w:cstheme="minorHAnsi"/>
                <w:i/>
                <w:lang w:val="en-ID"/>
              </w:rPr>
            </w:pPr>
            <w:r w:rsidRPr="006B23CF">
              <w:rPr>
                <w:rFonts w:cstheme="minorHAnsi"/>
                <w:i/>
              </w:rPr>
              <w:t xml:space="preserve">Competent in </w:t>
            </w:r>
            <w:r w:rsidR="00BB2B8A" w:rsidRPr="00BB2B8A">
              <w:rPr>
                <w:rFonts w:cstheme="minorHAnsi"/>
                <w:i/>
                <w:lang w:val="en"/>
              </w:rPr>
              <w:t>human anatomy, circulation and hemostasis systems, capillary, venous and arterial blood collection techniques, phlebotomy complications, handling of patients due to phlebotomy, documentation and specimen handling systems, quality assurance, communication and patient safety.</w:t>
            </w:r>
          </w:p>
          <w:p w14:paraId="28E38069" w14:textId="6444C716" w:rsidR="00BB2B8A" w:rsidRDefault="00BB2B8A" w:rsidP="00BB2B8A">
            <w:pPr>
              <w:pStyle w:val="ListParagraph"/>
              <w:tabs>
                <w:tab w:val="left" w:pos="7770"/>
              </w:tabs>
              <w:spacing w:line="276" w:lineRule="auto"/>
              <w:ind w:left="884"/>
              <w:jc w:val="both"/>
              <w:rPr>
                <w:rFonts w:cstheme="minorHAnsi"/>
                <w:i/>
                <w:lang w:val="en"/>
              </w:rPr>
            </w:pPr>
          </w:p>
          <w:p w14:paraId="42AFB7C5" w14:textId="77777777" w:rsidR="00BB2B8A" w:rsidRPr="00BB2B8A" w:rsidRDefault="00BB2B8A" w:rsidP="00BB2B8A">
            <w:pPr>
              <w:pStyle w:val="ListParagraph"/>
              <w:tabs>
                <w:tab w:val="left" w:pos="7770"/>
              </w:tabs>
              <w:spacing w:line="276" w:lineRule="auto"/>
              <w:ind w:left="884"/>
              <w:jc w:val="both"/>
              <w:rPr>
                <w:rFonts w:cstheme="minorHAnsi"/>
                <w:i/>
                <w:lang w:val="en-ID"/>
              </w:rPr>
            </w:pPr>
          </w:p>
          <w:p w14:paraId="68458922" w14:textId="6021B7D5" w:rsidR="00BB2B8A" w:rsidRPr="00BB2B8A" w:rsidRDefault="00BB2B8A" w:rsidP="00BB2B8A">
            <w:pPr>
              <w:pStyle w:val="ListParagraph"/>
              <w:numPr>
                <w:ilvl w:val="0"/>
                <w:numId w:val="26"/>
              </w:numPr>
              <w:tabs>
                <w:tab w:val="left" w:pos="7770"/>
              </w:tabs>
              <w:spacing w:line="276" w:lineRule="auto"/>
              <w:ind w:left="884" w:hanging="425"/>
              <w:jc w:val="both"/>
              <w:rPr>
                <w:rFonts w:cstheme="minorHAnsi"/>
                <w:i/>
                <w:lang w:val="en-ID"/>
              </w:rPr>
            </w:pPr>
            <w:r w:rsidRPr="006B23CF">
              <w:rPr>
                <w:rFonts w:cstheme="minorHAnsi"/>
                <w:i/>
              </w:rPr>
              <w:t>Competent in</w:t>
            </w:r>
            <w:r>
              <w:rPr>
                <w:rFonts w:cstheme="minorHAnsi"/>
                <w:i/>
              </w:rPr>
              <w:t xml:space="preserve"> theory of</w:t>
            </w:r>
            <w:r w:rsidRPr="006B23CF">
              <w:rPr>
                <w:rFonts w:cstheme="minorHAnsi"/>
                <w:i/>
              </w:rPr>
              <w:t xml:space="preserve"> </w:t>
            </w:r>
            <w:r w:rsidRPr="00BB2B8A">
              <w:rPr>
                <w:rFonts w:cstheme="minorHAnsi"/>
                <w:i/>
                <w:lang w:val="en"/>
              </w:rPr>
              <w:t xml:space="preserve">medical laboratory examinations from the pre-analytical, analytical </w:t>
            </w:r>
            <w:r w:rsidRPr="00BB2B8A">
              <w:rPr>
                <w:rFonts w:cstheme="minorHAnsi"/>
                <w:i/>
                <w:lang w:val="en"/>
              </w:rPr>
              <w:lastRenderedPageBreak/>
              <w:t>to post-analytical stages in the fields of clinical chemistry, hematology, immunoserology, immunohematology, bacteriology, virology, mycology, parasitology, cytohistotechnology and clinical toxicology from blood, fluid and human body tissue samples.</w:t>
            </w:r>
          </w:p>
          <w:p w14:paraId="3126C7F2" w14:textId="37D14A7C" w:rsidR="00BB2B8A" w:rsidRDefault="00BB2B8A" w:rsidP="00BB2B8A">
            <w:pPr>
              <w:pStyle w:val="ListParagraph"/>
              <w:tabs>
                <w:tab w:val="left" w:pos="7770"/>
              </w:tabs>
              <w:spacing w:line="276" w:lineRule="auto"/>
              <w:ind w:left="884"/>
              <w:jc w:val="both"/>
              <w:rPr>
                <w:rFonts w:cstheme="minorHAnsi"/>
                <w:i/>
                <w:lang w:val="en"/>
              </w:rPr>
            </w:pPr>
          </w:p>
          <w:p w14:paraId="35BF7D87" w14:textId="77777777" w:rsidR="00BB2B8A" w:rsidRPr="00BB2B8A" w:rsidRDefault="00BB2B8A" w:rsidP="00BB2B8A">
            <w:pPr>
              <w:pStyle w:val="ListParagraph"/>
              <w:tabs>
                <w:tab w:val="left" w:pos="7770"/>
              </w:tabs>
              <w:spacing w:line="276" w:lineRule="auto"/>
              <w:ind w:left="884"/>
              <w:jc w:val="both"/>
              <w:rPr>
                <w:rFonts w:cstheme="minorHAnsi"/>
                <w:i/>
                <w:lang w:val="en-ID"/>
              </w:rPr>
            </w:pPr>
          </w:p>
          <w:p w14:paraId="6DD6790C" w14:textId="70C89D64" w:rsidR="00BB2B8A" w:rsidRPr="00BB2B8A" w:rsidRDefault="00BB2B8A" w:rsidP="00BB2B8A">
            <w:pPr>
              <w:pStyle w:val="ListParagraph"/>
              <w:numPr>
                <w:ilvl w:val="0"/>
                <w:numId w:val="26"/>
              </w:numPr>
              <w:tabs>
                <w:tab w:val="left" w:pos="7770"/>
              </w:tabs>
              <w:spacing w:line="276" w:lineRule="auto"/>
              <w:ind w:left="884" w:hanging="425"/>
              <w:jc w:val="both"/>
              <w:rPr>
                <w:rFonts w:cstheme="minorHAnsi"/>
                <w:i/>
              </w:rPr>
            </w:pPr>
            <w:r w:rsidRPr="006B23CF">
              <w:rPr>
                <w:rFonts w:cstheme="minorHAnsi"/>
                <w:i/>
              </w:rPr>
              <w:t xml:space="preserve">Competent </w:t>
            </w:r>
            <w:r w:rsidR="00152C7A">
              <w:rPr>
                <w:rFonts w:cstheme="minorHAnsi"/>
                <w:i/>
              </w:rPr>
              <w:t>at</w:t>
            </w:r>
            <w:r w:rsidRPr="00BB2B8A">
              <w:rPr>
                <w:rFonts w:cstheme="minorHAnsi"/>
                <w:i/>
                <w:lang w:val="en"/>
              </w:rPr>
              <w:t xml:space="preserve"> concept of internal medical laboratory quality control, important aspects of the examination process, and identifying the occurrence of errors in the examination process.</w:t>
            </w:r>
          </w:p>
          <w:p w14:paraId="76FBE61A" w14:textId="5382B65B" w:rsidR="00C45A8B" w:rsidRPr="006B23CF" w:rsidRDefault="00C45A8B" w:rsidP="00BB2B8A">
            <w:pPr>
              <w:pStyle w:val="ListParagraph"/>
              <w:tabs>
                <w:tab w:val="left" w:pos="7770"/>
              </w:tabs>
              <w:spacing w:line="276" w:lineRule="auto"/>
              <w:ind w:left="884"/>
              <w:jc w:val="both"/>
              <w:rPr>
                <w:rFonts w:cstheme="minorHAnsi"/>
                <w:i/>
              </w:rPr>
            </w:pPr>
          </w:p>
          <w:p w14:paraId="38B7620A" w14:textId="77777777" w:rsidR="000D1502" w:rsidRPr="006B23CF" w:rsidRDefault="000D1502" w:rsidP="00B67984">
            <w:pPr>
              <w:pStyle w:val="ListParagraph"/>
              <w:tabs>
                <w:tab w:val="left" w:pos="7770"/>
              </w:tabs>
              <w:spacing w:line="276" w:lineRule="auto"/>
              <w:ind w:left="884"/>
              <w:jc w:val="both"/>
              <w:rPr>
                <w:rFonts w:cstheme="minorHAnsi"/>
                <w:i/>
              </w:rPr>
            </w:pPr>
          </w:p>
          <w:p w14:paraId="6E38F75E" w14:textId="66927F59" w:rsidR="00C45A8B" w:rsidRPr="003B0B23" w:rsidRDefault="00C45A8B" w:rsidP="003B0B23">
            <w:pPr>
              <w:pStyle w:val="ListParagraph"/>
              <w:numPr>
                <w:ilvl w:val="0"/>
                <w:numId w:val="26"/>
              </w:numPr>
              <w:tabs>
                <w:tab w:val="left" w:pos="7770"/>
              </w:tabs>
              <w:spacing w:line="276" w:lineRule="auto"/>
              <w:ind w:left="884" w:hanging="425"/>
              <w:jc w:val="both"/>
              <w:rPr>
                <w:rFonts w:cstheme="minorHAnsi"/>
                <w:i/>
                <w:lang w:val="en-ID"/>
              </w:rPr>
            </w:pPr>
            <w:r w:rsidRPr="006B23CF">
              <w:rPr>
                <w:rFonts w:cstheme="minorHAnsi"/>
                <w:i/>
              </w:rPr>
              <w:t>Competent in the</w:t>
            </w:r>
            <w:r w:rsidR="00914F7C">
              <w:rPr>
                <w:rFonts w:cstheme="minorHAnsi"/>
                <w:i/>
              </w:rPr>
              <w:t xml:space="preserve"> </w:t>
            </w:r>
            <w:r w:rsidR="00914F7C" w:rsidRPr="00914F7C">
              <w:rPr>
                <w:rFonts w:cstheme="minorHAnsi"/>
                <w:i/>
                <w:lang w:val="en"/>
              </w:rPr>
              <w:t>the concept of communication and health promotion based on individuals and communities based on cultural values ​​to improve the optimal degree of public health.</w:t>
            </w:r>
          </w:p>
          <w:p w14:paraId="1A76B3E8" w14:textId="77777777" w:rsidR="000D1502" w:rsidRPr="006B23CF" w:rsidRDefault="000D1502" w:rsidP="00B67984">
            <w:pPr>
              <w:tabs>
                <w:tab w:val="left" w:pos="7770"/>
              </w:tabs>
              <w:spacing w:line="276" w:lineRule="auto"/>
              <w:jc w:val="both"/>
              <w:rPr>
                <w:rFonts w:cstheme="minorHAnsi"/>
                <w:i/>
              </w:rPr>
            </w:pPr>
          </w:p>
          <w:p w14:paraId="56E08E57" w14:textId="4A62ACE2" w:rsidR="00C45A8B" w:rsidRPr="003B0B23" w:rsidRDefault="00C45A8B" w:rsidP="003B0B23">
            <w:pPr>
              <w:pStyle w:val="ListParagraph"/>
              <w:numPr>
                <w:ilvl w:val="0"/>
                <w:numId w:val="26"/>
              </w:numPr>
              <w:tabs>
                <w:tab w:val="left" w:pos="7770"/>
              </w:tabs>
              <w:spacing w:line="276" w:lineRule="auto"/>
              <w:ind w:left="884" w:hanging="425"/>
              <w:jc w:val="both"/>
              <w:rPr>
                <w:rFonts w:cstheme="minorHAnsi"/>
                <w:i/>
                <w:lang w:val="en-ID"/>
              </w:rPr>
            </w:pPr>
            <w:r w:rsidRPr="006B23CF">
              <w:rPr>
                <w:rFonts w:cstheme="minorHAnsi"/>
                <w:i/>
              </w:rPr>
              <w:t>Competent in the</w:t>
            </w:r>
            <w:r w:rsidR="003B0B23">
              <w:rPr>
                <w:rFonts w:cstheme="minorHAnsi"/>
                <w:i/>
              </w:rPr>
              <w:t xml:space="preserve"> </w:t>
            </w:r>
            <w:r w:rsidR="003B0B23" w:rsidRPr="003B0B23">
              <w:rPr>
                <w:rFonts w:cstheme="minorHAnsi"/>
                <w:i/>
                <w:lang w:val="en"/>
              </w:rPr>
              <w:t>the concepts of equipment and material management in medical laboratories.</w:t>
            </w:r>
          </w:p>
          <w:p w14:paraId="7FC18F3F" w14:textId="77777777" w:rsidR="000D1502" w:rsidRPr="006B23CF" w:rsidRDefault="000D1502" w:rsidP="00B67984">
            <w:pPr>
              <w:tabs>
                <w:tab w:val="left" w:pos="7770"/>
              </w:tabs>
              <w:spacing w:line="276" w:lineRule="auto"/>
              <w:jc w:val="both"/>
              <w:rPr>
                <w:rFonts w:cstheme="minorHAnsi"/>
                <w:i/>
              </w:rPr>
            </w:pPr>
          </w:p>
          <w:p w14:paraId="4CC0CCE2" w14:textId="1B4A513F" w:rsidR="008A5A38" w:rsidRPr="008A5A38" w:rsidRDefault="00C45A8B" w:rsidP="000C23DA">
            <w:pPr>
              <w:pStyle w:val="ListParagraph"/>
              <w:numPr>
                <w:ilvl w:val="0"/>
                <w:numId w:val="26"/>
              </w:numPr>
              <w:tabs>
                <w:tab w:val="left" w:pos="7770"/>
              </w:tabs>
              <w:spacing w:line="276" w:lineRule="auto"/>
              <w:ind w:left="459" w:hanging="425"/>
              <w:jc w:val="both"/>
              <w:rPr>
                <w:rFonts w:cstheme="minorHAnsi"/>
                <w:b/>
                <w:i/>
                <w:u w:val="single"/>
              </w:rPr>
            </w:pPr>
            <w:r w:rsidRPr="008A5A38">
              <w:rPr>
                <w:rFonts w:cstheme="minorHAnsi"/>
                <w:i/>
              </w:rPr>
              <w:t xml:space="preserve">Competent </w:t>
            </w:r>
            <w:r w:rsidR="008A5A38">
              <w:rPr>
                <w:rFonts w:cstheme="minorHAnsi"/>
                <w:i/>
              </w:rPr>
              <w:t>in</w:t>
            </w:r>
            <w:r w:rsidRPr="008A5A38">
              <w:rPr>
                <w:rFonts w:cstheme="minorHAnsi"/>
                <w:i/>
              </w:rPr>
              <w:t xml:space="preserve"> the</w:t>
            </w:r>
            <w:r w:rsidR="00E466AF" w:rsidRPr="008A5A38">
              <w:rPr>
                <w:rFonts w:cstheme="minorHAnsi"/>
                <w:i/>
              </w:rPr>
              <w:t xml:space="preserve"> concept of </w:t>
            </w:r>
            <w:r w:rsidR="00CB2BC7" w:rsidRPr="008A5A38">
              <w:rPr>
                <w:rFonts w:cstheme="minorHAnsi"/>
                <w:i/>
                <w:lang w:val="en"/>
              </w:rPr>
              <w:t>theories related to chemical and microbiological examinations on water, food and beverage samples in health laboratories.</w:t>
            </w:r>
          </w:p>
          <w:p w14:paraId="1B80D9CA" w14:textId="77777777" w:rsidR="008A5A38" w:rsidRPr="008A5A38" w:rsidRDefault="008A5A38" w:rsidP="008A5A38">
            <w:pPr>
              <w:pStyle w:val="ListParagraph"/>
              <w:rPr>
                <w:rFonts w:cstheme="minorHAnsi"/>
                <w:i/>
              </w:rPr>
            </w:pPr>
          </w:p>
          <w:p w14:paraId="0DB4D6D1" w14:textId="443A5A3C" w:rsidR="00CB2BC7" w:rsidRPr="008A5A38" w:rsidRDefault="00C45A8B" w:rsidP="000C23DA">
            <w:pPr>
              <w:pStyle w:val="ListParagraph"/>
              <w:numPr>
                <w:ilvl w:val="0"/>
                <w:numId w:val="26"/>
              </w:numPr>
              <w:tabs>
                <w:tab w:val="left" w:pos="7770"/>
              </w:tabs>
              <w:spacing w:line="276" w:lineRule="auto"/>
              <w:ind w:left="459" w:hanging="425"/>
              <w:jc w:val="both"/>
              <w:rPr>
                <w:rFonts w:cstheme="minorHAnsi"/>
                <w:b/>
                <w:i/>
                <w:u w:val="single"/>
              </w:rPr>
            </w:pPr>
            <w:r w:rsidRPr="008A5A38">
              <w:rPr>
                <w:rFonts w:cstheme="minorHAnsi"/>
                <w:i/>
              </w:rPr>
              <w:t xml:space="preserve">Competent </w:t>
            </w:r>
            <w:r w:rsidR="008A5A38">
              <w:rPr>
                <w:rFonts w:cstheme="minorHAnsi"/>
                <w:i/>
              </w:rPr>
              <w:t>in</w:t>
            </w:r>
            <w:r w:rsidR="008A5A38" w:rsidRPr="008A5A38">
              <w:rPr>
                <w:rFonts w:cstheme="minorHAnsi"/>
                <w:i/>
              </w:rPr>
              <w:t xml:space="preserve"> </w:t>
            </w:r>
            <w:r w:rsidR="008A5A38" w:rsidRPr="008A5A38">
              <w:rPr>
                <w:rFonts w:cstheme="minorHAnsi"/>
                <w:i/>
                <w:lang w:val="en"/>
              </w:rPr>
              <w:t>the concept of problem formulation, descriptive data collection and processing techniques in basic and applied research in the field of health, especially medical laboratories.</w:t>
            </w:r>
          </w:p>
          <w:p w14:paraId="73590CDF" w14:textId="4565F3A1" w:rsidR="00DA3D5D" w:rsidRDefault="00DA3D5D" w:rsidP="00B67984">
            <w:pPr>
              <w:tabs>
                <w:tab w:val="left" w:pos="7770"/>
              </w:tabs>
              <w:spacing w:line="276" w:lineRule="auto"/>
              <w:ind w:left="459"/>
              <w:jc w:val="both"/>
              <w:rPr>
                <w:rFonts w:cstheme="minorHAnsi"/>
                <w:b/>
                <w:i/>
                <w:u w:val="single"/>
              </w:rPr>
            </w:pPr>
          </w:p>
          <w:p w14:paraId="734043DF" w14:textId="77777777" w:rsidR="008C3F80" w:rsidRDefault="008C3F80" w:rsidP="00B67984">
            <w:pPr>
              <w:tabs>
                <w:tab w:val="left" w:pos="7770"/>
              </w:tabs>
              <w:spacing w:line="276" w:lineRule="auto"/>
              <w:ind w:left="459"/>
              <w:jc w:val="both"/>
              <w:rPr>
                <w:rFonts w:cstheme="minorHAnsi"/>
                <w:b/>
                <w:i/>
                <w:u w:val="single"/>
              </w:rPr>
            </w:pPr>
          </w:p>
          <w:p w14:paraId="25DAB799" w14:textId="26C1C96C" w:rsidR="000D1502" w:rsidRPr="006B23CF" w:rsidRDefault="000D1502" w:rsidP="00B67984">
            <w:pPr>
              <w:tabs>
                <w:tab w:val="left" w:pos="7770"/>
              </w:tabs>
              <w:spacing w:line="276" w:lineRule="auto"/>
              <w:ind w:left="459"/>
              <w:jc w:val="both"/>
              <w:rPr>
                <w:rFonts w:cstheme="minorHAnsi"/>
                <w:b/>
                <w:i/>
                <w:u w:val="single"/>
              </w:rPr>
            </w:pPr>
            <w:r w:rsidRPr="006B23CF">
              <w:rPr>
                <w:rFonts w:cstheme="minorHAnsi"/>
                <w:b/>
                <w:i/>
                <w:u w:val="single"/>
              </w:rPr>
              <w:t>SPECIAL ATTITUDE</w:t>
            </w:r>
          </w:p>
          <w:p w14:paraId="52C23229" w14:textId="77777777" w:rsidR="0056245D" w:rsidRPr="006B23CF" w:rsidRDefault="0056245D" w:rsidP="00B67984">
            <w:pPr>
              <w:tabs>
                <w:tab w:val="left" w:pos="7770"/>
              </w:tabs>
              <w:spacing w:line="276" w:lineRule="auto"/>
              <w:ind w:left="459"/>
              <w:jc w:val="both"/>
              <w:rPr>
                <w:rFonts w:cstheme="minorHAnsi"/>
                <w:b/>
                <w:i/>
                <w:u w:val="single"/>
              </w:rPr>
            </w:pPr>
          </w:p>
          <w:p w14:paraId="0221DC6D" w14:textId="4065C940" w:rsidR="008C3F80" w:rsidRDefault="008C3F80" w:rsidP="008C3F80">
            <w:pPr>
              <w:pStyle w:val="ListParagraph"/>
              <w:numPr>
                <w:ilvl w:val="0"/>
                <w:numId w:val="27"/>
              </w:numPr>
              <w:tabs>
                <w:tab w:val="left" w:pos="7770"/>
              </w:tabs>
              <w:spacing w:line="276" w:lineRule="auto"/>
              <w:ind w:left="884" w:hanging="425"/>
              <w:jc w:val="both"/>
              <w:rPr>
                <w:rFonts w:cstheme="minorHAnsi"/>
                <w:i/>
                <w:lang w:val="en"/>
              </w:rPr>
            </w:pPr>
            <w:r w:rsidRPr="008C3F80">
              <w:rPr>
                <w:rFonts w:cstheme="minorHAnsi"/>
                <w:i/>
                <w:lang w:val="en"/>
              </w:rPr>
              <w:t xml:space="preserve">1. Able to be responsible for work in their field of expertise independently, professionally, and in practice based on the Code of Ethics for </w:t>
            </w:r>
            <w:r w:rsidRPr="008C3F80">
              <w:rPr>
                <w:rFonts w:cstheme="minorHAnsi"/>
                <w:i/>
                <w:lang w:val="en"/>
              </w:rPr>
              <w:lastRenderedPageBreak/>
              <w:t>Medical Laboratory Technologists.</w:t>
            </w:r>
          </w:p>
          <w:p w14:paraId="1BE66216" w14:textId="77777777" w:rsidR="008C3F80" w:rsidRPr="008C3F80" w:rsidRDefault="008C3F80" w:rsidP="008C3F80">
            <w:pPr>
              <w:pStyle w:val="ListParagraph"/>
              <w:tabs>
                <w:tab w:val="left" w:pos="7770"/>
              </w:tabs>
              <w:spacing w:line="276" w:lineRule="auto"/>
              <w:ind w:left="884"/>
              <w:jc w:val="both"/>
              <w:rPr>
                <w:rFonts w:cstheme="minorHAnsi"/>
                <w:i/>
                <w:lang w:val="en"/>
              </w:rPr>
            </w:pPr>
          </w:p>
          <w:p w14:paraId="6811FA77" w14:textId="588025A5" w:rsidR="008C3F80" w:rsidRDefault="008C3F80" w:rsidP="008C3F80">
            <w:pPr>
              <w:pStyle w:val="ListParagraph"/>
              <w:numPr>
                <w:ilvl w:val="0"/>
                <w:numId w:val="27"/>
              </w:numPr>
              <w:tabs>
                <w:tab w:val="left" w:pos="7770"/>
              </w:tabs>
              <w:spacing w:line="276" w:lineRule="auto"/>
              <w:ind w:left="884" w:hanging="425"/>
              <w:jc w:val="both"/>
              <w:rPr>
                <w:rFonts w:cstheme="minorHAnsi"/>
                <w:i/>
                <w:lang w:val="en"/>
              </w:rPr>
            </w:pPr>
            <w:r w:rsidRPr="008C3F80">
              <w:rPr>
                <w:rFonts w:cstheme="minorHAnsi"/>
                <w:i/>
                <w:lang w:val="en"/>
              </w:rPr>
              <w:t>Upholding human values ​​in carrying out duties based on religion, morals and ethics.</w:t>
            </w:r>
          </w:p>
          <w:p w14:paraId="473110FE" w14:textId="77777777" w:rsidR="008C3F80" w:rsidRPr="008C3F80" w:rsidRDefault="008C3F80" w:rsidP="008C3F80">
            <w:pPr>
              <w:pStyle w:val="ListParagraph"/>
              <w:tabs>
                <w:tab w:val="left" w:pos="7770"/>
              </w:tabs>
              <w:spacing w:line="276" w:lineRule="auto"/>
              <w:ind w:left="884"/>
              <w:jc w:val="both"/>
              <w:rPr>
                <w:rFonts w:cstheme="minorHAnsi"/>
                <w:i/>
                <w:lang w:val="en"/>
              </w:rPr>
            </w:pPr>
          </w:p>
          <w:p w14:paraId="14C2A245" w14:textId="704DA48E" w:rsidR="008C3F80" w:rsidRDefault="008C3F80" w:rsidP="008C3F80">
            <w:pPr>
              <w:pStyle w:val="ListParagraph"/>
              <w:numPr>
                <w:ilvl w:val="0"/>
                <w:numId w:val="27"/>
              </w:numPr>
              <w:tabs>
                <w:tab w:val="left" w:pos="7770"/>
              </w:tabs>
              <w:spacing w:line="276" w:lineRule="auto"/>
              <w:ind w:left="884" w:hanging="425"/>
              <w:jc w:val="both"/>
              <w:rPr>
                <w:rFonts w:cstheme="minorHAnsi"/>
                <w:i/>
                <w:lang w:val="en"/>
              </w:rPr>
            </w:pPr>
            <w:r w:rsidRPr="008C3F80">
              <w:rPr>
                <w:rFonts w:cstheme="minorHAnsi"/>
                <w:i/>
                <w:lang w:val="en"/>
              </w:rPr>
              <w:t>Having an attitude of respecting the right to privacy, cultural values ​​and client dignity, and being responsible for the confidentiality and security of written, verbal and electronic information obtained in a capacity in accordance with the scope of responsibility.</w:t>
            </w:r>
          </w:p>
          <w:p w14:paraId="6DAECF1F" w14:textId="77777777" w:rsidR="008C3F80" w:rsidRPr="008C3F80" w:rsidRDefault="008C3F80" w:rsidP="008C3F80">
            <w:pPr>
              <w:tabs>
                <w:tab w:val="left" w:pos="7770"/>
              </w:tabs>
              <w:jc w:val="both"/>
              <w:rPr>
                <w:rFonts w:cstheme="minorHAnsi"/>
                <w:i/>
                <w:lang w:val="en"/>
              </w:rPr>
            </w:pPr>
          </w:p>
          <w:p w14:paraId="09D7DEED" w14:textId="3C6EE6EA" w:rsidR="008C3F80" w:rsidRPr="008C3F80" w:rsidRDefault="008C3F80" w:rsidP="008C3F80">
            <w:pPr>
              <w:pStyle w:val="ListParagraph"/>
              <w:numPr>
                <w:ilvl w:val="0"/>
                <w:numId w:val="27"/>
              </w:numPr>
              <w:tabs>
                <w:tab w:val="left" w:pos="7770"/>
              </w:tabs>
              <w:spacing w:line="276" w:lineRule="auto"/>
              <w:ind w:left="884" w:hanging="425"/>
              <w:jc w:val="both"/>
              <w:rPr>
                <w:rFonts w:cstheme="minorHAnsi"/>
                <w:i/>
                <w:lang w:val="en-ID"/>
              </w:rPr>
            </w:pPr>
            <w:r w:rsidRPr="008C3F80">
              <w:rPr>
                <w:rFonts w:cstheme="minorHAnsi"/>
                <w:i/>
                <w:lang w:val="en"/>
              </w:rPr>
              <w:t>Able to compete, excel, cooperate and adapt in the world of work both at the national and international levels.</w:t>
            </w:r>
          </w:p>
          <w:p w14:paraId="398FE3DE" w14:textId="6B111DD3" w:rsidR="008C3F80" w:rsidRPr="008C3F80" w:rsidRDefault="008C3F80" w:rsidP="008C3F80">
            <w:pPr>
              <w:tabs>
                <w:tab w:val="left" w:pos="7770"/>
              </w:tabs>
              <w:ind w:left="459"/>
              <w:jc w:val="both"/>
              <w:rPr>
                <w:rFonts w:cstheme="minorHAnsi"/>
                <w:i/>
                <w:iCs/>
                <w:lang w:val="en-ID"/>
              </w:rPr>
            </w:pPr>
          </w:p>
          <w:p w14:paraId="7FE2F4AD" w14:textId="77777777" w:rsidR="00F8421E" w:rsidRPr="006B23CF" w:rsidRDefault="00F8421E" w:rsidP="00B67984">
            <w:pPr>
              <w:tabs>
                <w:tab w:val="left" w:pos="7770"/>
              </w:tabs>
              <w:spacing w:line="276" w:lineRule="auto"/>
              <w:jc w:val="both"/>
              <w:rPr>
                <w:rFonts w:cstheme="minorHAnsi"/>
                <w:b/>
                <w:i/>
                <w:u w:val="single"/>
              </w:rPr>
            </w:pPr>
          </w:p>
          <w:p w14:paraId="4F8D8D4F" w14:textId="32B1B689" w:rsidR="00606FD3" w:rsidRPr="00E97418" w:rsidRDefault="00606FD3" w:rsidP="00B67984">
            <w:pPr>
              <w:tabs>
                <w:tab w:val="left" w:pos="7770"/>
              </w:tabs>
              <w:spacing w:line="276" w:lineRule="auto"/>
              <w:ind w:left="176"/>
              <w:jc w:val="both"/>
              <w:rPr>
                <w:i/>
                <w:noProof/>
              </w:rPr>
            </w:pPr>
            <w:r w:rsidRPr="006B23CF">
              <w:rPr>
                <w:rFonts w:ascii="Candara" w:hAnsi="Candara"/>
                <w:b/>
                <w:i/>
                <w:noProof/>
              </w:rPr>
              <w:t>B</w:t>
            </w:r>
            <w:r w:rsidRPr="006B2944">
              <w:rPr>
                <w:b/>
                <w:i/>
                <w:noProof/>
              </w:rPr>
              <w:t xml:space="preserve">. </w:t>
            </w:r>
            <w:r w:rsidRPr="006B2944">
              <w:rPr>
                <w:b/>
                <w:i/>
                <w:noProof/>
                <w:lang w:val="id-ID"/>
              </w:rPr>
              <w:t>ACHIEVEMENTS</w:t>
            </w:r>
            <w:r w:rsidR="00E97418">
              <w:rPr>
                <w:b/>
                <w:i/>
                <w:noProof/>
              </w:rPr>
              <w:t xml:space="preserve">, </w:t>
            </w:r>
            <w:r w:rsidRPr="006B2944">
              <w:rPr>
                <w:b/>
                <w:i/>
                <w:noProof/>
                <w:lang w:val="id-ID"/>
              </w:rPr>
              <w:t>AWARDS</w:t>
            </w:r>
            <w:r w:rsidRPr="006B2944">
              <w:rPr>
                <w:i/>
                <w:noProof/>
                <w:lang w:val="id-ID"/>
              </w:rPr>
              <w:t xml:space="preserve"> </w:t>
            </w:r>
            <w:r w:rsidR="00E97418">
              <w:rPr>
                <w:i/>
                <w:noProof/>
              </w:rPr>
              <w:t xml:space="preserve"> </w:t>
            </w:r>
            <w:r w:rsidR="00E97418" w:rsidRPr="00E97418">
              <w:rPr>
                <w:b/>
                <w:bCs/>
                <w:i/>
                <w:noProof/>
              </w:rPr>
              <w:t>AND STUDENT ACTIVITY</w:t>
            </w:r>
          </w:p>
          <w:p w14:paraId="21986D9E" w14:textId="32282B5C" w:rsidR="00606FD3" w:rsidRPr="006B2944" w:rsidRDefault="00606FD3" w:rsidP="00B67984">
            <w:pPr>
              <w:pStyle w:val="ListParagraph"/>
              <w:tabs>
                <w:tab w:val="left" w:pos="7770"/>
              </w:tabs>
              <w:spacing w:line="276" w:lineRule="auto"/>
              <w:ind w:left="346"/>
              <w:jc w:val="both"/>
              <w:rPr>
                <w:i/>
                <w:noProof/>
                <w:lang w:val="id-ID"/>
              </w:rPr>
            </w:pPr>
            <w:r w:rsidRPr="006B2944">
              <w:rPr>
                <w:i/>
                <w:noProof/>
                <w:lang w:val="id-ID"/>
              </w:rPr>
              <w:t>The bearer of this Diploma Supplement obtained the following professional certifications:</w:t>
            </w:r>
          </w:p>
          <w:p w14:paraId="4A1447A8" w14:textId="070DCCB4" w:rsidR="00731D90" w:rsidRPr="006B2944" w:rsidRDefault="00731D90" w:rsidP="00B67984">
            <w:pPr>
              <w:pStyle w:val="ListParagraph"/>
              <w:tabs>
                <w:tab w:val="left" w:pos="7770"/>
              </w:tabs>
              <w:spacing w:line="276" w:lineRule="auto"/>
              <w:ind w:left="346"/>
              <w:jc w:val="both"/>
              <w:rPr>
                <w:i/>
                <w:noProof/>
                <w:lang w:val="id-ID"/>
              </w:rPr>
            </w:pPr>
          </w:p>
          <w:p w14:paraId="4C48FBE9" w14:textId="44AAAE19" w:rsidR="00731D90" w:rsidRPr="006B2944" w:rsidRDefault="00731D90" w:rsidP="00731D90">
            <w:pPr>
              <w:pStyle w:val="ListParagraph"/>
              <w:numPr>
                <w:ilvl w:val="0"/>
                <w:numId w:val="40"/>
              </w:numPr>
              <w:tabs>
                <w:tab w:val="left" w:pos="7770"/>
              </w:tabs>
              <w:jc w:val="both"/>
              <w:rPr>
                <w:i/>
                <w:noProof/>
              </w:rPr>
            </w:pPr>
          </w:p>
          <w:p w14:paraId="571C38D4" w14:textId="0898FD1D" w:rsidR="00731D90" w:rsidRPr="006B2944" w:rsidRDefault="00731D90" w:rsidP="00731D90">
            <w:pPr>
              <w:pStyle w:val="ListParagraph"/>
              <w:numPr>
                <w:ilvl w:val="0"/>
                <w:numId w:val="40"/>
              </w:numPr>
              <w:tabs>
                <w:tab w:val="left" w:pos="7770"/>
              </w:tabs>
              <w:jc w:val="both"/>
              <w:rPr>
                <w:i/>
                <w:noProof/>
              </w:rPr>
            </w:pPr>
          </w:p>
          <w:p w14:paraId="287A9C9C" w14:textId="720BCF18" w:rsidR="00731D90" w:rsidRDefault="00731D90" w:rsidP="00731D90">
            <w:pPr>
              <w:pStyle w:val="ListParagraph"/>
              <w:numPr>
                <w:ilvl w:val="0"/>
                <w:numId w:val="40"/>
              </w:numPr>
              <w:tabs>
                <w:tab w:val="left" w:pos="7770"/>
              </w:tabs>
              <w:jc w:val="both"/>
              <w:rPr>
                <w:i/>
                <w:noProof/>
              </w:rPr>
            </w:pPr>
          </w:p>
          <w:p w14:paraId="7A7094AC" w14:textId="507615A2" w:rsidR="00A23053" w:rsidRDefault="00A23053" w:rsidP="00A23053">
            <w:pPr>
              <w:pStyle w:val="ListParagraph"/>
              <w:tabs>
                <w:tab w:val="left" w:pos="7770"/>
              </w:tabs>
              <w:jc w:val="both"/>
              <w:rPr>
                <w:i/>
                <w:noProof/>
              </w:rPr>
            </w:pPr>
          </w:p>
          <w:p w14:paraId="0CD19C0F" w14:textId="2EFFCAA6" w:rsidR="00731D90" w:rsidRPr="006B2944" w:rsidRDefault="00731D90" w:rsidP="00731D90">
            <w:pPr>
              <w:tabs>
                <w:tab w:val="left" w:pos="7770"/>
              </w:tabs>
              <w:ind w:left="706"/>
              <w:jc w:val="both"/>
              <w:rPr>
                <w:i/>
                <w:noProof/>
              </w:rPr>
            </w:pPr>
            <w:r w:rsidRPr="006B2944">
              <w:rPr>
                <w:i/>
                <w:noProof/>
              </w:rPr>
              <w:t xml:space="preserve">Muhammadiyah University of Palangkaraya </w:t>
            </w:r>
            <w:r w:rsidR="00763662" w:rsidRPr="006B2944">
              <w:rPr>
                <w:i/>
                <w:noProof/>
              </w:rPr>
              <w:t xml:space="preserve">students </w:t>
            </w:r>
            <w:r w:rsidRPr="006B2944">
              <w:rPr>
                <w:i/>
                <w:noProof/>
              </w:rPr>
              <w:t>were involved in the following programs/ fulfilled the following responsibilities :</w:t>
            </w:r>
          </w:p>
          <w:p w14:paraId="2EE70477" w14:textId="77777777" w:rsidR="00731D90" w:rsidRPr="00731D90" w:rsidRDefault="00731D90" w:rsidP="00731D90">
            <w:pPr>
              <w:tabs>
                <w:tab w:val="left" w:pos="7770"/>
              </w:tabs>
              <w:ind w:left="706"/>
              <w:jc w:val="both"/>
              <w:rPr>
                <w:rFonts w:ascii="Candara" w:hAnsi="Candara"/>
                <w:i/>
                <w:noProof/>
              </w:rPr>
            </w:pPr>
          </w:p>
          <w:p w14:paraId="1BE27FFF" w14:textId="77777777" w:rsidR="00731D90" w:rsidRDefault="00731D90" w:rsidP="00B67984">
            <w:pPr>
              <w:pStyle w:val="ListParagraph"/>
              <w:tabs>
                <w:tab w:val="left" w:pos="7770"/>
              </w:tabs>
              <w:spacing w:line="276" w:lineRule="auto"/>
              <w:ind w:left="346"/>
              <w:jc w:val="both"/>
              <w:rPr>
                <w:rFonts w:ascii="Candara" w:hAnsi="Candara"/>
                <w:b/>
                <w:i/>
                <w:noProof/>
                <w:lang w:val="id-ID"/>
              </w:rPr>
            </w:pPr>
          </w:p>
          <w:p w14:paraId="68F062B0" w14:textId="67D88511" w:rsidR="00731D90" w:rsidRPr="00AD19D8" w:rsidRDefault="00AD19D8" w:rsidP="00B67984">
            <w:pPr>
              <w:pStyle w:val="ListParagraph"/>
              <w:tabs>
                <w:tab w:val="left" w:pos="7770"/>
              </w:tabs>
              <w:spacing w:line="276" w:lineRule="auto"/>
              <w:ind w:left="346"/>
              <w:jc w:val="both"/>
              <w:rPr>
                <w:rFonts w:ascii="Candara" w:hAnsi="Candara"/>
                <w:b/>
                <w:i/>
                <w:noProof/>
              </w:rPr>
            </w:pPr>
            <w:r>
              <w:rPr>
                <w:rFonts w:ascii="Candara" w:hAnsi="Candara"/>
                <w:b/>
                <w:i/>
                <w:noProof/>
              </w:rPr>
              <w:t xml:space="preserve"> </w:t>
            </w:r>
          </w:p>
          <w:p w14:paraId="492D65FA" w14:textId="77777777" w:rsidR="00731D90" w:rsidRDefault="00731D90" w:rsidP="00B67984">
            <w:pPr>
              <w:pStyle w:val="ListParagraph"/>
              <w:tabs>
                <w:tab w:val="left" w:pos="7770"/>
              </w:tabs>
              <w:spacing w:line="276" w:lineRule="auto"/>
              <w:ind w:left="346"/>
              <w:jc w:val="both"/>
              <w:rPr>
                <w:rFonts w:ascii="Candara" w:hAnsi="Candara"/>
                <w:b/>
                <w:i/>
                <w:noProof/>
                <w:lang w:val="id-ID"/>
              </w:rPr>
            </w:pPr>
          </w:p>
          <w:p w14:paraId="4909707A" w14:textId="77777777" w:rsidR="00731D90" w:rsidRDefault="00731D90" w:rsidP="00B67984">
            <w:pPr>
              <w:pStyle w:val="ListParagraph"/>
              <w:tabs>
                <w:tab w:val="left" w:pos="7770"/>
              </w:tabs>
              <w:spacing w:line="276" w:lineRule="auto"/>
              <w:ind w:left="346"/>
              <w:jc w:val="both"/>
              <w:rPr>
                <w:rFonts w:ascii="Candara" w:hAnsi="Candara"/>
                <w:b/>
                <w:i/>
                <w:noProof/>
                <w:lang w:val="id-ID"/>
              </w:rPr>
            </w:pPr>
          </w:p>
          <w:p w14:paraId="76BAA737" w14:textId="77777777" w:rsidR="00731D90" w:rsidRDefault="00731D90" w:rsidP="00B67984">
            <w:pPr>
              <w:pStyle w:val="ListParagraph"/>
              <w:tabs>
                <w:tab w:val="left" w:pos="7770"/>
              </w:tabs>
              <w:spacing w:line="276" w:lineRule="auto"/>
              <w:ind w:left="346"/>
              <w:jc w:val="both"/>
              <w:rPr>
                <w:rFonts w:ascii="Candara" w:hAnsi="Candara"/>
                <w:b/>
                <w:i/>
                <w:noProof/>
                <w:lang w:val="id-ID"/>
              </w:rPr>
            </w:pPr>
          </w:p>
          <w:p w14:paraId="3775C638" w14:textId="77777777" w:rsidR="00731D90" w:rsidRDefault="00731D90" w:rsidP="00B67984">
            <w:pPr>
              <w:pStyle w:val="ListParagraph"/>
              <w:tabs>
                <w:tab w:val="left" w:pos="7770"/>
              </w:tabs>
              <w:spacing w:line="276" w:lineRule="auto"/>
              <w:ind w:left="346"/>
              <w:jc w:val="both"/>
              <w:rPr>
                <w:rFonts w:ascii="Candara" w:hAnsi="Candara"/>
                <w:b/>
                <w:i/>
                <w:noProof/>
                <w:lang w:val="id-ID"/>
              </w:rPr>
            </w:pPr>
          </w:p>
          <w:p w14:paraId="50A32462" w14:textId="77777777" w:rsidR="00731D90" w:rsidRDefault="00731D90" w:rsidP="00B67984">
            <w:pPr>
              <w:pStyle w:val="ListParagraph"/>
              <w:tabs>
                <w:tab w:val="left" w:pos="7770"/>
              </w:tabs>
              <w:spacing w:line="276" w:lineRule="auto"/>
              <w:ind w:left="346"/>
              <w:jc w:val="both"/>
              <w:rPr>
                <w:rFonts w:ascii="Candara" w:hAnsi="Candara"/>
                <w:b/>
                <w:i/>
                <w:noProof/>
                <w:lang w:val="id-ID"/>
              </w:rPr>
            </w:pPr>
          </w:p>
          <w:p w14:paraId="3D54C39D" w14:textId="77777777" w:rsidR="00731D90" w:rsidRDefault="00731D90" w:rsidP="00731D90">
            <w:pPr>
              <w:tabs>
                <w:tab w:val="left" w:pos="7770"/>
              </w:tabs>
              <w:jc w:val="both"/>
              <w:rPr>
                <w:rFonts w:cstheme="minorHAnsi"/>
                <w:bCs/>
                <w:i/>
              </w:rPr>
            </w:pPr>
            <w:r>
              <w:rPr>
                <w:rFonts w:cstheme="minorHAnsi"/>
                <w:bCs/>
                <w:i/>
              </w:rPr>
              <w:t>Note :</w:t>
            </w:r>
          </w:p>
          <w:p w14:paraId="3B30EBB6" w14:textId="54112E40" w:rsidR="00731D90" w:rsidRPr="00731D90" w:rsidRDefault="00731D90" w:rsidP="00731D90">
            <w:pPr>
              <w:tabs>
                <w:tab w:val="left" w:pos="7770"/>
              </w:tabs>
              <w:jc w:val="both"/>
              <w:rPr>
                <w:rFonts w:cstheme="minorHAnsi"/>
                <w:bCs/>
                <w:i/>
              </w:rPr>
            </w:pPr>
            <w:r>
              <w:rPr>
                <w:rFonts w:cstheme="minorHAnsi"/>
                <w:bCs/>
                <w:i/>
              </w:rPr>
              <w:t>The above-mentioned programs comprise of activities that develop student’s soft skills. A list of co-curricular and extra curricular activities taken by the holder of this supplement is attached.</w:t>
            </w:r>
          </w:p>
        </w:tc>
      </w:tr>
      <w:tr w:rsidR="00A47F0F" w:rsidRPr="005C3A3F" w14:paraId="7B61B027" w14:textId="77777777" w:rsidTr="007C52AC">
        <w:tc>
          <w:tcPr>
            <w:tcW w:w="10491" w:type="dxa"/>
            <w:gridSpan w:val="4"/>
          </w:tcPr>
          <w:p w14:paraId="56B6EC29" w14:textId="77777777" w:rsidR="00A47F0F" w:rsidRPr="00347438" w:rsidRDefault="00A47F0F" w:rsidP="00A47F0F">
            <w:pPr>
              <w:pStyle w:val="ListParagraph"/>
              <w:numPr>
                <w:ilvl w:val="0"/>
                <w:numId w:val="3"/>
              </w:numPr>
              <w:ind w:left="567" w:hanging="425"/>
              <w:rPr>
                <w:rFonts w:cstheme="minorHAnsi"/>
                <w:b/>
                <w:sz w:val="24"/>
                <w:szCs w:val="24"/>
              </w:rPr>
            </w:pPr>
            <w:r w:rsidRPr="00347438">
              <w:rPr>
                <w:rFonts w:cstheme="minorHAnsi"/>
                <w:b/>
                <w:sz w:val="24"/>
                <w:szCs w:val="24"/>
              </w:rPr>
              <w:lastRenderedPageBreak/>
              <w:t>PENGESAHAN SKPI</w:t>
            </w:r>
          </w:p>
          <w:p w14:paraId="428ECD2B" w14:textId="2B5D55A3" w:rsidR="00A47F0F" w:rsidRPr="00A47F0F" w:rsidRDefault="00A47F0F" w:rsidP="00A47F0F">
            <w:pPr>
              <w:tabs>
                <w:tab w:val="left" w:pos="7770"/>
              </w:tabs>
              <w:jc w:val="both"/>
              <w:rPr>
                <w:rFonts w:cstheme="minorHAnsi"/>
                <w:b/>
                <w:i/>
                <w:sz w:val="24"/>
              </w:rPr>
            </w:pPr>
            <w:r>
              <w:rPr>
                <w:rFonts w:cstheme="minorHAnsi"/>
                <w:b/>
                <w:sz w:val="24"/>
              </w:rPr>
              <w:t xml:space="preserve">  </w:t>
            </w:r>
            <w:r w:rsidR="008C3649">
              <w:rPr>
                <w:rFonts w:cstheme="minorHAnsi"/>
                <w:b/>
                <w:sz w:val="24"/>
              </w:rPr>
              <w:t xml:space="preserve">     </w:t>
            </w:r>
            <w:r>
              <w:rPr>
                <w:rFonts w:cstheme="minorHAnsi"/>
                <w:b/>
                <w:i/>
              </w:rPr>
              <w:t xml:space="preserve">  </w:t>
            </w:r>
            <w:r w:rsidRPr="00A47F0F">
              <w:rPr>
                <w:rFonts w:cstheme="minorHAnsi"/>
                <w:b/>
                <w:i/>
              </w:rPr>
              <w:t xml:space="preserve">  SKPI Legalization</w:t>
            </w:r>
          </w:p>
        </w:tc>
      </w:tr>
      <w:tr w:rsidR="00A47F0F" w:rsidRPr="005C3A3F" w14:paraId="56A4D365" w14:textId="77777777" w:rsidTr="00D51D73">
        <w:trPr>
          <w:trHeight w:val="4962"/>
        </w:trPr>
        <w:tc>
          <w:tcPr>
            <w:tcW w:w="10491" w:type="dxa"/>
            <w:gridSpan w:val="4"/>
          </w:tcPr>
          <w:p w14:paraId="6DAFB795" w14:textId="24BFEBE3" w:rsidR="00A47F0F" w:rsidRDefault="00290CD6" w:rsidP="005C3A3F">
            <w:pPr>
              <w:tabs>
                <w:tab w:val="left" w:pos="7770"/>
              </w:tabs>
              <w:jc w:val="both"/>
              <w:rPr>
                <w:rFonts w:cstheme="minorHAnsi"/>
                <w:sz w:val="24"/>
              </w:rPr>
            </w:pPr>
            <w:r>
              <w:rPr>
                <w:rFonts w:cstheme="minorHAnsi"/>
                <w:noProof/>
                <w:sz w:val="24"/>
              </w:rPr>
              <mc:AlternateContent>
                <mc:Choice Requires="wps">
                  <w:drawing>
                    <wp:anchor distT="0" distB="0" distL="114300" distR="114300" simplePos="0" relativeHeight="251658240" behindDoc="0" locked="0" layoutInCell="1" allowOverlap="1" wp14:anchorId="17281CD7" wp14:editId="6E53ED35">
                      <wp:simplePos x="0" y="0"/>
                      <wp:positionH relativeFrom="column">
                        <wp:posOffset>3302000</wp:posOffset>
                      </wp:positionH>
                      <wp:positionV relativeFrom="paragraph">
                        <wp:posOffset>100965</wp:posOffset>
                      </wp:positionV>
                      <wp:extent cx="3152775" cy="2419350"/>
                      <wp:effectExtent l="0" t="0" r="0" b="25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74F4A" w14:textId="251B8E78" w:rsidR="007C52AC" w:rsidRDefault="007C52AC" w:rsidP="00D51D73">
                                  <w:pPr>
                                    <w:tabs>
                                      <w:tab w:val="left" w:pos="7770"/>
                                    </w:tabs>
                                    <w:jc w:val="both"/>
                                    <w:rPr>
                                      <w:rFonts w:cstheme="minorHAnsi"/>
                                      <w:b/>
                                      <w:sz w:val="24"/>
                                    </w:rPr>
                                  </w:pPr>
                                  <w:r>
                                    <w:rPr>
                                      <w:rFonts w:cstheme="minorHAnsi"/>
                                      <w:b/>
                                      <w:sz w:val="24"/>
                                    </w:rPr>
                                    <w:t>Palangka Raya, 20 Februari 202</w:t>
                                  </w:r>
                                  <w:r w:rsidR="00290CD6">
                                    <w:rPr>
                                      <w:rFonts w:cstheme="minorHAnsi"/>
                                      <w:b/>
                                      <w:sz w:val="24"/>
                                    </w:rPr>
                                    <w:t>1</w:t>
                                  </w:r>
                                </w:p>
                                <w:p w14:paraId="4A0A508A" w14:textId="63A7DBBC" w:rsidR="007C52AC" w:rsidRPr="001211BD" w:rsidRDefault="007C52AC" w:rsidP="00D51D73">
                                  <w:pPr>
                                    <w:spacing w:after="0" w:line="240" w:lineRule="auto"/>
                                    <w:rPr>
                                      <w:b/>
                                    </w:rPr>
                                  </w:pPr>
                                  <w:r w:rsidRPr="001211BD">
                                    <w:rPr>
                                      <w:b/>
                                    </w:rPr>
                                    <w:t xml:space="preserve">DEKAN </w:t>
                                  </w:r>
                                  <w:r>
                                    <w:rPr>
                                      <w:b/>
                                    </w:rPr>
                                    <w:t>,</w:t>
                                  </w:r>
                                </w:p>
                                <w:p w14:paraId="08C0AD68" w14:textId="4DC041C4" w:rsidR="007C52AC" w:rsidRPr="00C100C9" w:rsidRDefault="007C52AC" w:rsidP="00D51D73">
                                  <w:pPr>
                                    <w:tabs>
                                      <w:tab w:val="left" w:pos="284"/>
                                    </w:tabs>
                                    <w:spacing w:after="0" w:line="240" w:lineRule="auto"/>
                                    <w:rPr>
                                      <w:i/>
                                      <w:sz w:val="20"/>
                                    </w:rPr>
                                  </w:pPr>
                                  <w:r>
                                    <w:rPr>
                                      <w:i/>
                                    </w:rPr>
                                    <w:t>Dean,</w:t>
                                  </w:r>
                                </w:p>
                                <w:p w14:paraId="4F9F9203" w14:textId="39A5ABD7" w:rsidR="007C52AC" w:rsidRDefault="007C52AC" w:rsidP="00D51D73">
                                  <w:pPr>
                                    <w:tabs>
                                      <w:tab w:val="left" w:pos="7770"/>
                                    </w:tabs>
                                    <w:jc w:val="both"/>
                                    <w:rPr>
                                      <w:rFonts w:cstheme="minorHAnsi"/>
                                      <w:sz w:val="24"/>
                                    </w:rPr>
                                  </w:pPr>
                                </w:p>
                                <w:p w14:paraId="23BE2A34" w14:textId="5165D139" w:rsidR="007C52AC" w:rsidRDefault="007C52AC" w:rsidP="00D51D73">
                                  <w:pPr>
                                    <w:tabs>
                                      <w:tab w:val="left" w:pos="7770"/>
                                    </w:tabs>
                                    <w:jc w:val="both"/>
                                    <w:rPr>
                                      <w:rFonts w:cstheme="minorHAnsi"/>
                                      <w:sz w:val="24"/>
                                    </w:rPr>
                                  </w:pPr>
                                </w:p>
                                <w:p w14:paraId="46FFEB0F" w14:textId="77777777" w:rsidR="007C52AC" w:rsidRDefault="007C52AC" w:rsidP="00D51D73">
                                  <w:pPr>
                                    <w:tabs>
                                      <w:tab w:val="left" w:pos="7770"/>
                                    </w:tabs>
                                    <w:jc w:val="both"/>
                                    <w:rPr>
                                      <w:rFonts w:cstheme="minorHAnsi"/>
                                      <w:sz w:val="24"/>
                                    </w:rPr>
                                  </w:pPr>
                                </w:p>
                                <w:p w14:paraId="367F2C72" w14:textId="539D71F7" w:rsidR="007C52AC" w:rsidRDefault="007C52AC" w:rsidP="00D51D73">
                                  <w:pPr>
                                    <w:spacing w:after="0" w:line="240" w:lineRule="auto"/>
                                    <w:rPr>
                                      <w:b/>
                                      <w:sz w:val="24"/>
                                      <w:u w:val="single"/>
                                    </w:rPr>
                                  </w:pPr>
                                  <w:r>
                                    <w:rPr>
                                      <w:rFonts w:cstheme="minorHAnsi"/>
                                      <w:sz w:val="24"/>
                                    </w:rPr>
                                    <w:t xml:space="preserve">  </w:t>
                                  </w:r>
                                  <w:r w:rsidR="00290CD6">
                                    <w:rPr>
                                      <w:b/>
                                      <w:sz w:val="24"/>
                                      <w:u w:val="single"/>
                                    </w:rPr>
                                    <w:t xml:space="preserve">NURHALINA, </w:t>
                                  </w:r>
                                  <w:r w:rsidR="00290CD6" w:rsidRPr="001812A3">
                                    <w:rPr>
                                      <w:b/>
                                      <w:bCs/>
                                    </w:rPr>
                                    <w:t>SKM.,M.Epid</w:t>
                                  </w:r>
                                </w:p>
                                <w:p w14:paraId="5FEC4629" w14:textId="5A522545" w:rsidR="007C52AC" w:rsidRDefault="007C52AC" w:rsidP="00D51D73">
                                  <w:pPr>
                                    <w:ind w:left="90"/>
                                    <w:rPr>
                                      <w:b/>
                                      <w:sz w:val="24"/>
                                    </w:rPr>
                                  </w:pPr>
                                  <w:r>
                                    <w:rPr>
                                      <w:b/>
                                      <w:sz w:val="24"/>
                                    </w:rPr>
                                    <w:t xml:space="preserve">NIK. </w:t>
                                  </w:r>
                                  <w:r w:rsidR="00290CD6" w:rsidRPr="00290CD6">
                                    <w:rPr>
                                      <w:b/>
                                      <w:bCs/>
                                      <w:sz w:val="24"/>
                                    </w:rPr>
                                    <w:t>15.0602.013</w:t>
                                  </w:r>
                                </w:p>
                                <w:p w14:paraId="2E33F806" w14:textId="77777777" w:rsidR="007C52AC" w:rsidRPr="00D51D73" w:rsidRDefault="007C52AC" w:rsidP="00D51D73">
                                  <w:pPr>
                                    <w:spacing w:after="0" w:line="240" w:lineRule="auto"/>
                                    <w:ind w:left="90"/>
                                    <w:rPr>
                                      <w:b/>
                                      <w:sz w:val="24"/>
                                    </w:rPr>
                                  </w:pPr>
                                </w:p>
                                <w:p w14:paraId="440F3254" w14:textId="6614E10B" w:rsidR="007C52AC" w:rsidRPr="00C100C9" w:rsidRDefault="007C52AC" w:rsidP="00D51D73">
                                  <w:pPr>
                                    <w:spacing w:after="0" w:line="240" w:lineRule="auto"/>
                                    <w:rPr>
                                      <w:i/>
                                      <w:sz w:val="20"/>
                                    </w:rPr>
                                  </w:pPr>
                                  <w:r w:rsidRPr="001211BD">
                                    <w:rPr>
                                      <w:b/>
                                    </w:rPr>
                                    <w:t xml:space="preserve">  </w:t>
                                  </w:r>
                                </w:p>
                                <w:p w14:paraId="183BC940" w14:textId="0F5EEE58" w:rsidR="007C52AC" w:rsidRPr="001211BD" w:rsidRDefault="007C52AC" w:rsidP="00D51D73">
                                  <w:pPr>
                                    <w:rPr>
                                      <w:rFonts w:cstheme="minorHAnsi"/>
                                      <w:i/>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1CD7" id="Rectangle 2" o:spid="_x0000_s1026" style="position:absolute;left:0;text-align:left;margin-left:260pt;margin-top:7.95pt;width:248.2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" stroked="f">
                      <v:textbox>
                        <w:txbxContent>
                          <w:p w14:paraId="33F74F4A" w14:textId="251B8E78" w:rsidR="007C52AC" w:rsidRDefault="007C52AC" w:rsidP="00D51D73">
                            <w:pPr>
                              <w:tabs>
                                <w:tab w:val="left" w:pos="7770"/>
                              </w:tabs>
                              <w:jc w:val="both"/>
                              <w:rPr>
                                <w:rFonts w:cstheme="minorHAnsi"/>
                                <w:b/>
                                <w:sz w:val="24"/>
                              </w:rPr>
                            </w:pPr>
                            <w:r>
                              <w:rPr>
                                <w:rFonts w:cstheme="minorHAnsi"/>
                                <w:b/>
                                <w:sz w:val="24"/>
                              </w:rPr>
                              <w:t>Palangka Raya, 20 Februari 202</w:t>
                            </w:r>
                            <w:r w:rsidR="00290CD6">
                              <w:rPr>
                                <w:rFonts w:cstheme="minorHAnsi"/>
                                <w:b/>
                                <w:sz w:val="24"/>
                              </w:rPr>
                              <w:t>1</w:t>
                            </w:r>
                          </w:p>
                          <w:p w14:paraId="4A0A508A" w14:textId="63A7DBBC" w:rsidR="007C52AC" w:rsidRPr="001211BD" w:rsidRDefault="007C52AC" w:rsidP="00D51D73">
                            <w:pPr>
                              <w:spacing w:after="0" w:line="240" w:lineRule="auto"/>
                              <w:rPr>
                                <w:b/>
                              </w:rPr>
                            </w:pPr>
                            <w:r w:rsidRPr="001211BD">
                              <w:rPr>
                                <w:b/>
                              </w:rPr>
                              <w:t xml:space="preserve">DEKAN </w:t>
                            </w:r>
                            <w:r>
                              <w:rPr>
                                <w:b/>
                              </w:rPr>
                              <w:t>,</w:t>
                            </w:r>
                          </w:p>
                          <w:p w14:paraId="08C0AD68" w14:textId="4DC041C4" w:rsidR="007C52AC" w:rsidRPr="00C100C9" w:rsidRDefault="007C52AC" w:rsidP="00D51D73">
                            <w:pPr>
                              <w:tabs>
                                <w:tab w:val="left" w:pos="284"/>
                              </w:tabs>
                              <w:spacing w:after="0" w:line="240" w:lineRule="auto"/>
                              <w:rPr>
                                <w:i/>
                                <w:sz w:val="20"/>
                              </w:rPr>
                            </w:pPr>
                            <w:r>
                              <w:rPr>
                                <w:i/>
                              </w:rPr>
                              <w:t>Dean,</w:t>
                            </w:r>
                          </w:p>
                          <w:p w14:paraId="4F9F9203" w14:textId="39A5ABD7" w:rsidR="007C52AC" w:rsidRDefault="007C52AC" w:rsidP="00D51D73">
                            <w:pPr>
                              <w:tabs>
                                <w:tab w:val="left" w:pos="7770"/>
                              </w:tabs>
                              <w:jc w:val="both"/>
                              <w:rPr>
                                <w:rFonts w:cstheme="minorHAnsi"/>
                                <w:sz w:val="24"/>
                              </w:rPr>
                            </w:pPr>
                          </w:p>
                          <w:p w14:paraId="23BE2A34" w14:textId="5165D139" w:rsidR="007C52AC" w:rsidRDefault="007C52AC" w:rsidP="00D51D73">
                            <w:pPr>
                              <w:tabs>
                                <w:tab w:val="left" w:pos="7770"/>
                              </w:tabs>
                              <w:jc w:val="both"/>
                              <w:rPr>
                                <w:rFonts w:cstheme="minorHAnsi"/>
                                <w:sz w:val="24"/>
                              </w:rPr>
                            </w:pPr>
                          </w:p>
                          <w:p w14:paraId="46FFEB0F" w14:textId="77777777" w:rsidR="007C52AC" w:rsidRDefault="007C52AC" w:rsidP="00D51D73">
                            <w:pPr>
                              <w:tabs>
                                <w:tab w:val="left" w:pos="7770"/>
                              </w:tabs>
                              <w:jc w:val="both"/>
                              <w:rPr>
                                <w:rFonts w:cstheme="minorHAnsi"/>
                                <w:sz w:val="24"/>
                              </w:rPr>
                            </w:pPr>
                          </w:p>
                          <w:p w14:paraId="367F2C72" w14:textId="539D71F7" w:rsidR="007C52AC" w:rsidRDefault="007C52AC" w:rsidP="00D51D73">
                            <w:pPr>
                              <w:spacing w:after="0" w:line="240" w:lineRule="auto"/>
                              <w:rPr>
                                <w:b/>
                                <w:sz w:val="24"/>
                                <w:u w:val="single"/>
                              </w:rPr>
                            </w:pPr>
                            <w:r>
                              <w:rPr>
                                <w:rFonts w:cstheme="minorHAnsi"/>
                                <w:sz w:val="24"/>
                              </w:rPr>
                              <w:t xml:space="preserve">  </w:t>
                            </w:r>
                            <w:r w:rsidR="00290CD6">
                              <w:rPr>
                                <w:b/>
                                <w:sz w:val="24"/>
                                <w:u w:val="single"/>
                              </w:rPr>
                              <w:t xml:space="preserve">NURHALINA, </w:t>
                            </w:r>
                            <w:r w:rsidR="00290CD6" w:rsidRPr="001812A3">
                              <w:rPr>
                                <w:b/>
                                <w:bCs/>
                              </w:rPr>
                              <w:t>SKM.,M.Epid</w:t>
                            </w:r>
                          </w:p>
                          <w:p w14:paraId="5FEC4629" w14:textId="5A522545" w:rsidR="007C52AC" w:rsidRDefault="007C52AC" w:rsidP="00D51D73">
                            <w:pPr>
                              <w:ind w:left="90"/>
                              <w:rPr>
                                <w:b/>
                                <w:sz w:val="24"/>
                              </w:rPr>
                            </w:pPr>
                            <w:r>
                              <w:rPr>
                                <w:b/>
                                <w:sz w:val="24"/>
                              </w:rPr>
                              <w:t xml:space="preserve">NIK. </w:t>
                            </w:r>
                            <w:r w:rsidR="00290CD6" w:rsidRPr="00290CD6">
                              <w:rPr>
                                <w:b/>
                                <w:bCs/>
                                <w:sz w:val="24"/>
                              </w:rPr>
                              <w:t>15.0602.013</w:t>
                            </w:r>
                          </w:p>
                          <w:p w14:paraId="2E33F806" w14:textId="77777777" w:rsidR="007C52AC" w:rsidRPr="00D51D73" w:rsidRDefault="007C52AC" w:rsidP="00D51D73">
                            <w:pPr>
                              <w:spacing w:after="0" w:line="240" w:lineRule="auto"/>
                              <w:ind w:left="90"/>
                              <w:rPr>
                                <w:b/>
                                <w:sz w:val="24"/>
                              </w:rPr>
                            </w:pPr>
                          </w:p>
                          <w:p w14:paraId="440F3254" w14:textId="6614E10B" w:rsidR="007C52AC" w:rsidRPr="00C100C9" w:rsidRDefault="007C52AC" w:rsidP="00D51D73">
                            <w:pPr>
                              <w:spacing w:after="0" w:line="240" w:lineRule="auto"/>
                              <w:rPr>
                                <w:i/>
                                <w:sz w:val="20"/>
                              </w:rPr>
                            </w:pPr>
                            <w:r w:rsidRPr="001211BD">
                              <w:rPr>
                                <w:b/>
                              </w:rPr>
                              <w:t xml:space="preserve">  </w:t>
                            </w:r>
                          </w:p>
                          <w:p w14:paraId="183BC940" w14:textId="0F5EEE58" w:rsidR="007C52AC" w:rsidRPr="001211BD" w:rsidRDefault="007C52AC" w:rsidP="00D51D73">
                            <w:pPr>
                              <w:rPr>
                                <w:rFonts w:cstheme="minorHAnsi"/>
                                <w:i/>
                              </w:rPr>
                            </w:pPr>
                            <w:r>
                              <w:t xml:space="preserve">  </w:t>
                            </w:r>
                          </w:p>
                        </w:txbxContent>
                      </v:textbox>
                    </v:rect>
                  </w:pict>
                </mc:Fallback>
              </mc:AlternateContent>
            </w:r>
            <w:r w:rsidR="00A47F0F">
              <w:rPr>
                <w:rFonts w:cstheme="minorHAnsi"/>
                <w:sz w:val="24"/>
              </w:rPr>
              <w:t xml:space="preserve">  </w:t>
            </w:r>
          </w:p>
          <w:p w14:paraId="0922D33B" w14:textId="77777777" w:rsidR="001211BD" w:rsidRDefault="001211BD" w:rsidP="005C3A3F">
            <w:pPr>
              <w:tabs>
                <w:tab w:val="left" w:pos="7770"/>
              </w:tabs>
              <w:jc w:val="both"/>
              <w:rPr>
                <w:rFonts w:cstheme="minorHAnsi"/>
                <w:sz w:val="24"/>
              </w:rPr>
            </w:pPr>
          </w:p>
          <w:p w14:paraId="180E3AE7" w14:textId="77777777" w:rsidR="001211BD" w:rsidRDefault="001211BD" w:rsidP="005C3A3F">
            <w:pPr>
              <w:tabs>
                <w:tab w:val="left" w:pos="7770"/>
              </w:tabs>
              <w:jc w:val="both"/>
              <w:rPr>
                <w:rFonts w:cstheme="minorHAnsi"/>
                <w:sz w:val="24"/>
              </w:rPr>
            </w:pPr>
          </w:p>
          <w:p w14:paraId="74F679CB" w14:textId="498096E0" w:rsidR="001211BD" w:rsidRDefault="001211BD" w:rsidP="005C3A3F">
            <w:pPr>
              <w:tabs>
                <w:tab w:val="left" w:pos="7770"/>
              </w:tabs>
              <w:jc w:val="both"/>
              <w:rPr>
                <w:rFonts w:cstheme="minorHAnsi"/>
                <w:sz w:val="24"/>
              </w:rPr>
            </w:pPr>
          </w:p>
          <w:p w14:paraId="2EAB64B2" w14:textId="0F6AE825" w:rsidR="001211BD" w:rsidRDefault="001211BD" w:rsidP="005C3A3F">
            <w:pPr>
              <w:tabs>
                <w:tab w:val="left" w:pos="7770"/>
              </w:tabs>
              <w:jc w:val="both"/>
              <w:rPr>
                <w:rFonts w:cstheme="minorHAnsi"/>
                <w:sz w:val="24"/>
              </w:rPr>
            </w:pPr>
          </w:p>
          <w:p w14:paraId="13589648" w14:textId="4889FC88" w:rsidR="00D51D73" w:rsidRDefault="00D51D73" w:rsidP="005C3A3F">
            <w:pPr>
              <w:tabs>
                <w:tab w:val="left" w:pos="7770"/>
              </w:tabs>
              <w:jc w:val="both"/>
              <w:rPr>
                <w:rFonts w:cstheme="minorHAnsi"/>
                <w:sz w:val="24"/>
              </w:rPr>
            </w:pPr>
          </w:p>
          <w:p w14:paraId="70A9C5F8" w14:textId="3C1CAFC2" w:rsidR="00D51D73" w:rsidRDefault="00D51D73" w:rsidP="005C3A3F">
            <w:pPr>
              <w:tabs>
                <w:tab w:val="left" w:pos="7770"/>
              </w:tabs>
              <w:jc w:val="both"/>
              <w:rPr>
                <w:rFonts w:cstheme="minorHAnsi"/>
                <w:sz w:val="24"/>
              </w:rPr>
            </w:pPr>
          </w:p>
          <w:p w14:paraId="338F7846" w14:textId="2205E442" w:rsidR="00D51D73" w:rsidRDefault="00D51D73" w:rsidP="005C3A3F">
            <w:pPr>
              <w:tabs>
                <w:tab w:val="left" w:pos="7770"/>
              </w:tabs>
              <w:jc w:val="both"/>
              <w:rPr>
                <w:rFonts w:cstheme="minorHAnsi"/>
                <w:sz w:val="24"/>
              </w:rPr>
            </w:pPr>
          </w:p>
          <w:p w14:paraId="57126EC0" w14:textId="792F8D1E" w:rsidR="00D51D73" w:rsidRDefault="00D51D73" w:rsidP="005C3A3F">
            <w:pPr>
              <w:tabs>
                <w:tab w:val="left" w:pos="7770"/>
              </w:tabs>
              <w:jc w:val="both"/>
              <w:rPr>
                <w:rFonts w:cstheme="minorHAnsi"/>
                <w:sz w:val="24"/>
              </w:rPr>
            </w:pPr>
          </w:p>
          <w:p w14:paraId="3045C224" w14:textId="7F35BDDC" w:rsidR="00D51D73" w:rsidRDefault="00D51D73" w:rsidP="005C3A3F">
            <w:pPr>
              <w:tabs>
                <w:tab w:val="left" w:pos="7770"/>
              </w:tabs>
              <w:jc w:val="both"/>
              <w:rPr>
                <w:rFonts w:cstheme="minorHAnsi"/>
                <w:sz w:val="24"/>
              </w:rPr>
            </w:pPr>
          </w:p>
          <w:p w14:paraId="4BC19882" w14:textId="5D04892B" w:rsidR="00D51D73" w:rsidRDefault="00D51D73" w:rsidP="005C3A3F">
            <w:pPr>
              <w:tabs>
                <w:tab w:val="left" w:pos="7770"/>
              </w:tabs>
              <w:jc w:val="both"/>
              <w:rPr>
                <w:rFonts w:cstheme="minorHAnsi"/>
                <w:sz w:val="24"/>
              </w:rPr>
            </w:pPr>
          </w:p>
          <w:p w14:paraId="120F1D93" w14:textId="68EE59E8" w:rsidR="00D51D73" w:rsidRDefault="00D51D73" w:rsidP="005C3A3F">
            <w:pPr>
              <w:tabs>
                <w:tab w:val="left" w:pos="7770"/>
              </w:tabs>
              <w:jc w:val="both"/>
              <w:rPr>
                <w:rFonts w:cstheme="minorHAnsi"/>
                <w:sz w:val="24"/>
              </w:rPr>
            </w:pPr>
          </w:p>
          <w:p w14:paraId="1AFBFA64" w14:textId="77777777" w:rsidR="00D51D73" w:rsidRDefault="00D51D73" w:rsidP="005C3A3F">
            <w:pPr>
              <w:tabs>
                <w:tab w:val="left" w:pos="7770"/>
              </w:tabs>
              <w:jc w:val="both"/>
              <w:rPr>
                <w:rFonts w:cstheme="minorHAnsi"/>
                <w:sz w:val="24"/>
              </w:rPr>
            </w:pPr>
          </w:p>
          <w:p w14:paraId="69671FD1" w14:textId="57E98099" w:rsidR="00A47F0F" w:rsidRPr="001211BD" w:rsidRDefault="00A47F0F" w:rsidP="00D51D73">
            <w:pPr>
              <w:tabs>
                <w:tab w:val="left" w:pos="7770"/>
              </w:tabs>
              <w:jc w:val="both"/>
              <w:rPr>
                <w:rFonts w:cstheme="minorHAnsi"/>
                <w:i/>
              </w:rPr>
            </w:pPr>
            <w:r>
              <w:rPr>
                <w:rFonts w:cstheme="minorHAnsi"/>
                <w:sz w:val="24"/>
              </w:rPr>
              <w:t xml:space="preserve">  </w:t>
            </w:r>
          </w:p>
          <w:p w14:paraId="343C9774" w14:textId="77777777" w:rsidR="00A47F0F" w:rsidRDefault="00A47F0F" w:rsidP="005C3A3F">
            <w:pPr>
              <w:tabs>
                <w:tab w:val="left" w:pos="7770"/>
              </w:tabs>
              <w:jc w:val="both"/>
              <w:rPr>
                <w:rFonts w:cstheme="minorHAnsi"/>
                <w:sz w:val="24"/>
              </w:rPr>
            </w:pPr>
          </w:p>
          <w:p w14:paraId="138B00A7" w14:textId="77777777" w:rsidR="00A47F0F" w:rsidRPr="005C3A3F" w:rsidRDefault="00A47F0F" w:rsidP="005C3A3F">
            <w:pPr>
              <w:tabs>
                <w:tab w:val="left" w:pos="7770"/>
              </w:tabs>
              <w:jc w:val="both"/>
              <w:rPr>
                <w:rFonts w:cstheme="minorHAnsi"/>
                <w:sz w:val="24"/>
              </w:rPr>
            </w:pPr>
          </w:p>
        </w:tc>
      </w:tr>
    </w:tbl>
    <w:p w14:paraId="0C4EA389" w14:textId="77777777" w:rsidR="0054302B" w:rsidRPr="005C3A3F" w:rsidRDefault="0054302B" w:rsidP="005C3A3F">
      <w:pPr>
        <w:tabs>
          <w:tab w:val="left" w:pos="7770"/>
        </w:tabs>
        <w:jc w:val="both"/>
        <w:rPr>
          <w:rFonts w:cstheme="minorHAnsi"/>
          <w:sz w:val="24"/>
        </w:rPr>
      </w:pPr>
    </w:p>
    <w:p w14:paraId="3FE46A14" w14:textId="77777777" w:rsidR="005C3A3F" w:rsidRPr="005C3A3F" w:rsidRDefault="005C3A3F">
      <w:pPr>
        <w:tabs>
          <w:tab w:val="left" w:pos="7770"/>
        </w:tabs>
        <w:rPr>
          <w:rFonts w:cstheme="minorHAnsi"/>
          <w:sz w:val="24"/>
        </w:rPr>
      </w:pPr>
    </w:p>
    <w:p w14:paraId="6FEF5AFC" w14:textId="77777777" w:rsidR="0054302B" w:rsidRPr="005C3A3F" w:rsidRDefault="0054302B">
      <w:pPr>
        <w:tabs>
          <w:tab w:val="left" w:pos="7770"/>
        </w:tabs>
        <w:rPr>
          <w:rFonts w:cstheme="minorHAnsi"/>
          <w:sz w:val="28"/>
        </w:rPr>
      </w:pPr>
    </w:p>
    <w:sectPr w:rsidR="0054302B" w:rsidRPr="005C3A3F" w:rsidSect="00C33083">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B57B" w14:textId="77777777" w:rsidR="007946B7" w:rsidRDefault="007946B7" w:rsidP="00205983">
      <w:pPr>
        <w:pStyle w:val="Header"/>
      </w:pPr>
      <w:r>
        <w:separator/>
      </w:r>
    </w:p>
  </w:endnote>
  <w:endnote w:type="continuationSeparator" w:id="0">
    <w:p w14:paraId="319C1BD5" w14:textId="77777777" w:rsidR="007946B7" w:rsidRDefault="007946B7" w:rsidP="0020598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3D27" w14:textId="77777777" w:rsidR="004F0B15" w:rsidRDefault="004F0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2C1A" w14:textId="3BA5E62F" w:rsidR="007C52AC" w:rsidRPr="009B2BD7" w:rsidRDefault="007C52AC" w:rsidP="009B2BD7">
    <w:pPr>
      <w:pStyle w:val="Footer"/>
      <w:ind w:left="-567"/>
      <w:rPr>
        <w:rFonts w:ascii="Times New Roman" w:hAnsi="Times New Roman" w:cs="Times New Roman"/>
        <w:b/>
        <w:i/>
        <w:color w:val="02A606"/>
        <w:sz w:val="20"/>
        <w:szCs w:val="20"/>
      </w:rPr>
    </w:pPr>
    <w:r w:rsidRPr="009B2BD7">
      <w:rPr>
        <w:rFonts w:ascii="Times New Roman" w:hAnsi="Times New Roman" w:cs="Times New Roman"/>
        <w:b/>
        <w:i/>
        <w:color w:val="02A606"/>
        <w:sz w:val="20"/>
        <w:szCs w:val="20"/>
      </w:rPr>
      <w:t>T</w:t>
    </w:r>
    <w:r w:rsidR="00BF5A29">
      <w:rPr>
        <w:rFonts w:ascii="Times New Roman" w:hAnsi="Times New Roman" w:cs="Times New Roman"/>
        <w:b/>
        <w:i/>
        <w:color w:val="02A606"/>
        <w:sz w:val="20"/>
        <w:szCs w:val="20"/>
      </w:rPr>
      <w:t>he Green Islamic Campus</w:t>
    </w:r>
  </w:p>
  <w:p w14:paraId="5F80B763" w14:textId="77777777" w:rsidR="007C52AC" w:rsidRDefault="007C52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CF56" w14:textId="77777777" w:rsidR="004F0B15" w:rsidRDefault="004F0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6E26" w14:textId="77777777" w:rsidR="007946B7" w:rsidRDefault="007946B7" w:rsidP="00205983">
      <w:pPr>
        <w:pStyle w:val="Header"/>
      </w:pPr>
      <w:r>
        <w:separator/>
      </w:r>
    </w:p>
  </w:footnote>
  <w:footnote w:type="continuationSeparator" w:id="0">
    <w:p w14:paraId="2A030B46" w14:textId="77777777" w:rsidR="007946B7" w:rsidRDefault="007946B7" w:rsidP="0020598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9E4C" w14:textId="77777777" w:rsidR="004F0B15" w:rsidRDefault="004F0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5EA5" w14:textId="5889BE8A" w:rsidR="00C33083" w:rsidRPr="00DA176C" w:rsidRDefault="00B639FF" w:rsidP="00C33083">
    <w:pPr>
      <w:pStyle w:val="Header"/>
      <w:ind w:left="1134"/>
      <w:jc w:val="center"/>
      <w:rPr>
        <w:sz w:val="28"/>
      </w:rPr>
    </w:pPr>
    <w:r>
      <w:rPr>
        <w:rFonts w:ascii="Times New Roman" w:hAnsi="Times New Roman" w:cs="Times New Roman"/>
        <w:b/>
        <w:noProof/>
        <w:color w:val="008000"/>
        <w:sz w:val="24"/>
        <w:szCs w:val="24"/>
      </w:rPr>
      <w:drawing>
        <wp:anchor distT="0" distB="0" distL="114300" distR="114300" simplePos="0" relativeHeight="251662336" behindDoc="1" locked="0" layoutInCell="1" allowOverlap="1" wp14:anchorId="0C16436B" wp14:editId="0576C181">
          <wp:simplePos x="0" y="0"/>
          <wp:positionH relativeFrom="column">
            <wp:posOffset>77470</wp:posOffset>
          </wp:positionH>
          <wp:positionV relativeFrom="paragraph">
            <wp:posOffset>-1271</wp:posOffset>
          </wp:positionV>
          <wp:extent cx="844550" cy="798209"/>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K UM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550" cy="798209"/>
                  </a:xfrm>
                  <a:prstGeom prst="rect">
                    <a:avLst/>
                  </a:prstGeom>
                </pic:spPr>
              </pic:pic>
            </a:graphicData>
          </a:graphic>
          <wp14:sizeRelH relativeFrom="page">
            <wp14:pctWidth>0</wp14:pctWidth>
          </wp14:sizeRelH>
          <wp14:sizeRelV relativeFrom="page">
            <wp14:pctHeight>0</wp14:pctHeight>
          </wp14:sizeRelV>
        </wp:anchor>
      </w:drawing>
    </w:r>
    <w:r w:rsidR="007C52AC">
      <w:rPr>
        <w:rFonts w:ascii="Times New Roman" w:hAnsi="Times New Roman" w:cs="Times New Roman"/>
        <w:b/>
        <w:color w:val="008000"/>
        <w:sz w:val="24"/>
        <w:szCs w:val="24"/>
      </w:rPr>
      <w:t xml:space="preserve"> </w:t>
    </w:r>
    <w:r w:rsidR="00C33083" w:rsidRPr="00DA176C">
      <w:rPr>
        <w:sz w:val="28"/>
      </w:rPr>
      <w:t>UNIVERSITAS MUHAMMADIYAH PALANGKARAYA</w:t>
    </w:r>
  </w:p>
  <w:p w14:paraId="1B5CC339" w14:textId="77777777" w:rsidR="00C33083" w:rsidRPr="00B221B9" w:rsidRDefault="00C33083" w:rsidP="00C33083">
    <w:pPr>
      <w:pStyle w:val="Header"/>
      <w:ind w:left="1134"/>
      <w:jc w:val="center"/>
      <w:rPr>
        <w:b/>
        <w:color w:val="00B050"/>
        <w:sz w:val="36"/>
      </w:rPr>
    </w:pPr>
    <w:r w:rsidRPr="00B221B9">
      <w:rPr>
        <w:b/>
        <w:color w:val="00B050"/>
        <w:sz w:val="36"/>
      </w:rPr>
      <w:t>FAKULTAS ILMU KESEHATAN</w:t>
    </w:r>
  </w:p>
  <w:p w14:paraId="50BA2F08" w14:textId="77777777" w:rsidR="00C33083" w:rsidRDefault="00C33083" w:rsidP="00C33083">
    <w:pPr>
      <w:pStyle w:val="Header"/>
      <w:ind w:left="1134"/>
      <w:jc w:val="center"/>
      <w:rPr>
        <w:sz w:val="20"/>
      </w:rPr>
    </w:pPr>
    <w:r w:rsidRPr="00DA176C">
      <w:rPr>
        <w:sz w:val="20"/>
      </w:rPr>
      <w:t>Jl. RTA Mil</w:t>
    </w:r>
    <w:r>
      <w:rPr>
        <w:sz w:val="20"/>
      </w:rPr>
      <w:t>ono Km 1,5 Palangka Raya 73111 Telp. 081254792349</w:t>
    </w:r>
  </w:p>
  <w:p w14:paraId="11AB3122" w14:textId="70F5DFED" w:rsidR="00C33083" w:rsidRDefault="00C33083" w:rsidP="00C33083">
    <w:pPr>
      <w:pStyle w:val="Header"/>
      <w:ind w:left="1134"/>
      <w:jc w:val="center"/>
      <w:rPr>
        <w:sz w:val="20"/>
      </w:rPr>
    </w:pPr>
    <w:r w:rsidRPr="006F3DC7">
      <w:rPr>
        <w:i/>
        <w:sz w:val="20"/>
      </w:rPr>
      <w:t>Website</w:t>
    </w:r>
    <w:r>
      <w:rPr>
        <w:sz w:val="20"/>
      </w:rPr>
      <w:t xml:space="preserve"> : </w:t>
    </w:r>
    <w:hyperlink r:id="rId2" w:history="1">
      <w:r w:rsidR="004F0B15" w:rsidRPr="00811C17">
        <w:rPr>
          <w:rStyle w:val="Hyperlink"/>
          <w:sz w:val="20"/>
        </w:rPr>
        <w:t>http://fik.umpr.ac.id</w:t>
      </w:r>
    </w:hyperlink>
    <w:r>
      <w:rPr>
        <w:sz w:val="20"/>
      </w:rPr>
      <w:t xml:space="preserve"> </w:t>
    </w:r>
    <w:r w:rsidRPr="006F3DC7">
      <w:rPr>
        <w:i/>
        <w:sz w:val="20"/>
      </w:rPr>
      <w:t xml:space="preserve">email </w:t>
    </w:r>
    <w:r>
      <w:rPr>
        <w:sz w:val="20"/>
      </w:rPr>
      <w:t>: fik.umpalangkaraya@gmail.com</w:t>
    </w:r>
  </w:p>
  <w:p w14:paraId="6F88960D" w14:textId="29ACD836" w:rsidR="00C33083" w:rsidRDefault="00290CD6" w:rsidP="00C33083">
    <w:pPr>
      <w:pStyle w:val="Header"/>
    </w:pPr>
    <w:r>
      <w:rPr>
        <w:noProof/>
      </w:rPr>
      <mc:AlternateContent>
        <mc:Choice Requires="wps">
          <w:drawing>
            <wp:anchor distT="0" distB="0" distL="114300" distR="114300" simplePos="0" relativeHeight="251661312" behindDoc="0" locked="0" layoutInCell="1" allowOverlap="1" wp14:anchorId="7EDB1A85" wp14:editId="7950BE98">
              <wp:simplePos x="0" y="0"/>
              <wp:positionH relativeFrom="column">
                <wp:posOffset>5715</wp:posOffset>
              </wp:positionH>
              <wp:positionV relativeFrom="paragraph">
                <wp:posOffset>78105</wp:posOffset>
              </wp:positionV>
              <wp:extent cx="5877560" cy="635"/>
              <wp:effectExtent l="10795" t="12700" r="1714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7560" cy="63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54929" id="_x0000_t32" coordsize="21600,21600" o:spt="32" o:oned="t" path="m,l21600,21600e" filled="f">
              <v:path arrowok="t" fillok="f" o:connecttype="none"/>
              <o:lock v:ext="edit" shapetype="t"/>
            </v:shapetype>
            <v:shape id="AutoShape 2" o:spid="_x0000_s1026" type="#_x0000_t32" style="position:absolute;margin-left:.45pt;margin-top:6.15pt;width:462.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" strokecolor="black [3213]" strokeweight="1.5pt"/>
          </w:pict>
        </mc:Fallback>
      </mc:AlternateContent>
    </w:r>
  </w:p>
  <w:p w14:paraId="1D51A4FD" w14:textId="4E55420C" w:rsidR="007C52AC" w:rsidRPr="005C3A3F" w:rsidRDefault="007C52AC" w:rsidP="00C33083">
    <w:pPr>
      <w:pStyle w:val="Header"/>
      <w:jc w:val="center"/>
      <w:rPr>
        <w:rFonts w:ascii="Times New Roman" w:hAnsi="Times New Roman" w:cs="Times New Roman"/>
        <w:sz w:val="18"/>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36E1D" w14:textId="77777777" w:rsidR="004F0B15" w:rsidRDefault="004F0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34D"/>
    <w:multiLevelType w:val="hybridMultilevel"/>
    <w:tmpl w:val="6FDA8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31370"/>
    <w:multiLevelType w:val="hybridMultilevel"/>
    <w:tmpl w:val="C9E030BE"/>
    <w:lvl w:ilvl="0" w:tplc="04090011">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08A67262"/>
    <w:multiLevelType w:val="hybridMultilevel"/>
    <w:tmpl w:val="E59C5280"/>
    <w:lvl w:ilvl="0" w:tplc="E1B440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094DCB"/>
    <w:multiLevelType w:val="hybridMultilevel"/>
    <w:tmpl w:val="6A629CA0"/>
    <w:lvl w:ilvl="0" w:tplc="1B969D26">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9606958"/>
    <w:multiLevelType w:val="hybridMultilevel"/>
    <w:tmpl w:val="A6F47B10"/>
    <w:lvl w:ilvl="0" w:tplc="85BAB440">
      <w:start w:val="1"/>
      <w:numFmt w:val="upperLetter"/>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5" w15:restartNumberingAfterBreak="0">
    <w:nsid w:val="0B2533D2"/>
    <w:multiLevelType w:val="hybridMultilevel"/>
    <w:tmpl w:val="A93290FC"/>
    <w:lvl w:ilvl="0" w:tplc="A92C7AF2">
      <w:start w:val="1"/>
      <w:numFmt w:val="decimal"/>
      <w:lvlText w:val="%1."/>
      <w:lvlJc w:val="left"/>
      <w:pPr>
        <w:ind w:left="1179" w:hanging="360"/>
      </w:pPr>
      <w:rPr>
        <w:b w:val="0"/>
        <w:sz w:val="22"/>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6" w15:restartNumberingAfterBreak="0">
    <w:nsid w:val="0D6E7321"/>
    <w:multiLevelType w:val="hybridMultilevel"/>
    <w:tmpl w:val="2A00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67CD3"/>
    <w:multiLevelType w:val="hybridMultilevel"/>
    <w:tmpl w:val="76982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961B1"/>
    <w:multiLevelType w:val="hybridMultilevel"/>
    <w:tmpl w:val="3B1C1FAC"/>
    <w:lvl w:ilvl="0" w:tplc="04090011">
      <w:start w:val="1"/>
      <w:numFmt w:val="decimal"/>
      <w:lvlText w:val="%1)"/>
      <w:lvlJc w:val="left"/>
      <w:pPr>
        <w:ind w:left="1516" w:hanging="360"/>
      </w:p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9" w15:restartNumberingAfterBreak="0">
    <w:nsid w:val="143C7547"/>
    <w:multiLevelType w:val="hybridMultilevel"/>
    <w:tmpl w:val="F2B484F2"/>
    <w:lvl w:ilvl="0" w:tplc="E1B44066">
      <w:start w:val="1"/>
      <w:numFmt w:val="decimal"/>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1DC36E94"/>
    <w:multiLevelType w:val="hybridMultilevel"/>
    <w:tmpl w:val="B0C02EDA"/>
    <w:lvl w:ilvl="0" w:tplc="713ED8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F7045"/>
    <w:multiLevelType w:val="hybridMultilevel"/>
    <w:tmpl w:val="C38C52E8"/>
    <w:lvl w:ilvl="0" w:tplc="E1B44066">
      <w:start w:val="1"/>
      <w:numFmt w:val="decimal"/>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5392C0A"/>
    <w:multiLevelType w:val="hybridMultilevel"/>
    <w:tmpl w:val="5B7075A8"/>
    <w:lvl w:ilvl="0" w:tplc="04090011">
      <w:start w:val="1"/>
      <w:numFmt w:val="decimal"/>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3" w15:restartNumberingAfterBreak="0">
    <w:nsid w:val="2D816403"/>
    <w:multiLevelType w:val="hybridMultilevel"/>
    <w:tmpl w:val="ED3C99A0"/>
    <w:lvl w:ilvl="0" w:tplc="F43655E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A22AC"/>
    <w:multiLevelType w:val="hybridMultilevel"/>
    <w:tmpl w:val="A552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34787"/>
    <w:multiLevelType w:val="hybridMultilevel"/>
    <w:tmpl w:val="0CB26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F2123"/>
    <w:multiLevelType w:val="hybridMultilevel"/>
    <w:tmpl w:val="C3481B76"/>
    <w:lvl w:ilvl="0" w:tplc="04090011">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7" w15:restartNumberingAfterBreak="0">
    <w:nsid w:val="3756166D"/>
    <w:multiLevelType w:val="hybridMultilevel"/>
    <w:tmpl w:val="F5240D9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9873A1B"/>
    <w:multiLevelType w:val="hybridMultilevel"/>
    <w:tmpl w:val="0AEC4FB6"/>
    <w:lvl w:ilvl="0" w:tplc="713ED8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F45214"/>
    <w:multiLevelType w:val="hybridMultilevel"/>
    <w:tmpl w:val="FFD40FE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 w15:restartNumberingAfterBreak="0">
    <w:nsid w:val="41CE3BBA"/>
    <w:multiLevelType w:val="hybridMultilevel"/>
    <w:tmpl w:val="3208EAA2"/>
    <w:lvl w:ilvl="0" w:tplc="7F30B66E">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1" w15:restartNumberingAfterBreak="0">
    <w:nsid w:val="455E5B66"/>
    <w:multiLevelType w:val="hybridMultilevel"/>
    <w:tmpl w:val="294E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F6E5F"/>
    <w:multiLevelType w:val="hybridMultilevel"/>
    <w:tmpl w:val="F7F047C2"/>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15:restartNumberingAfterBreak="0">
    <w:nsid w:val="481633CE"/>
    <w:multiLevelType w:val="hybridMultilevel"/>
    <w:tmpl w:val="530A1160"/>
    <w:lvl w:ilvl="0" w:tplc="DFF67808">
      <w:start w:val="1"/>
      <w:numFmt w:val="decimal"/>
      <w:lvlText w:val="%1."/>
      <w:lvlJc w:val="left"/>
      <w:pPr>
        <w:ind w:left="1322" w:hanging="360"/>
      </w:pPr>
      <w:rPr>
        <w:b w:val="0"/>
      </w:rPr>
    </w:lvl>
    <w:lvl w:ilvl="1" w:tplc="04090019" w:tentative="1">
      <w:start w:val="1"/>
      <w:numFmt w:val="lowerLetter"/>
      <w:lvlText w:val="%2."/>
      <w:lvlJc w:val="left"/>
      <w:pPr>
        <w:ind w:left="2042" w:hanging="360"/>
      </w:pPr>
    </w:lvl>
    <w:lvl w:ilvl="2" w:tplc="0409001B" w:tentative="1">
      <w:start w:val="1"/>
      <w:numFmt w:val="lowerRoman"/>
      <w:lvlText w:val="%3."/>
      <w:lvlJc w:val="right"/>
      <w:pPr>
        <w:ind w:left="2762" w:hanging="180"/>
      </w:pPr>
    </w:lvl>
    <w:lvl w:ilvl="3" w:tplc="0409000F" w:tentative="1">
      <w:start w:val="1"/>
      <w:numFmt w:val="decimal"/>
      <w:lvlText w:val="%4."/>
      <w:lvlJc w:val="left"/>
      <w:pPr>
        <w:ind w:left="3482" w:hanging="360"/>
      </w:pPr>
    </w:lvl>
    <w:lvl w:ilvl="4" w:tplc="04090019" w:tentative="1">
      <w:start w:val="1"/>
      <w:numFmt w:val="lowerLetter"/>
      <w:lvlText w:val="%5."/>
      <w:lvlJc w:val="left"/>
      <w:pPr>
        <w:ind w:left="4202" w:hanging="360"/>
      </w:pPr>
    </w:lvl>
    <w:lvl w:ilvl="5" w:tplc="0409001B" w:tentative="1">
      <w:start w:val="1"/>
      <w:numFmt w:val="lowerRoman"/>
      <w:lvlText w:val="%6."/>
      <w:lvlJc w:val="right"/>
      <w:pPr>
        <w:ind w:left="4922" w:hanging="180"/>
      </w:pPr>
    </w:lvl>
    <w:lvl w:ilvl="6" w:tplc="0409000F" w:tentative="1">
      <w:start w:val="1"/>
      <w:numFmt w:val="decimal"/>
      <w:lvlText w:val="%7."/>
      <w:lvlJc w:val="left"/>
      <w:pPr>
        <w:ind w:left="5642" w:hanging="360"/>
      </w:pPr>
    </w:lvl>
    <w:lvl w:ilvl="7" w:tplc="04090019" w:tentative="1">
      <w:start w:val="1"/>
      <w:numFmt w:val="lowerLetter"/>
      <w:lvlText w:val="%8."/>
      <w:lvlJc w:val="left"/>
      <w:pPr>
        <w:ind w:left="6362" w:hanging="360"/>
      </w:pPr>
    </w:lvl>
    <w:lvl w:ilvl="8" w:tplc="0409001B" w:tentative="1">
      <w:start w:val="1"/>
      <w:numFmt w:val="lowerRoman"/>
      <w:lvlText w:val="%9."/>
      <w:lvlJc w:val="right"/>
      <w:pPr>
        <w:ind w:left="7082" w:hanging="180"/>
      </w:pPr>
    </w:lvl>
  </w:abstractNum>
  <w:abstractNum w:abstractNumId="24" w15:restartNumberingAfterBreak="0">
    <w:nsid w:val="497021C1"/>
    <w:multiLevelType w:val="hybridMultilevel"/>
    <w:tmpl w:val="51C2E252"/>
    <w:lvl w:ilvl="0" w:tplc="E1B4406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571CE0"/>
    <w:multiLevelType w:val="hybridMultilevel"/>
    <w:tmpl w:val="E4C277EC"/>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6" w15:restartNumberingAfterBreak="0">
    <w:nsid w:val="4D603012"/>
    <w:multiLevelType w:val="hybridMultilevel"/>
    <w:tmpl w:val="9698AD02"/>
    <w:lvl w:ilvl="0" w:tplc="8340D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7F0705"/>
    <w:multiLevelType w:val="hybridMultilevel"/>
    <w:tmpl w:val="630EA69C"/>
    <w:lvl w:ilvl="0" w:tplc="2D1C0976">
      <w:start w:val="1"/>
      <w:numFmt w:val="upp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28" w15:restartNumberingAfterBreak="0">
    <w:nsid w:val="53704112"/>
    <w:multiLevelType w:val="hybridMultilevel"/>
    <w:tmpl w:val="03B21284"/>
    <w:lvl w:ilvl="0" w:tplc="1B969D26">
      <w:start w:val="1"/>
      <w:numFmt w:val="decimal"/>
      <w:lvlText w:val="%1."/>
      <w:lvlJc w:val="left"/>
      <w:pPr>
        <w:ind w:left="720"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29" w15:restartNumberingAfterBreak="0">
    <w:nsid w:val="55266604"/>
    <w:multiLevelType w:val="hybridMultilevel"/>
    <w:tmpl w:val="C360AF4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6C8019A"/>
    <w:multiLevelType w:val="hybridMultilevel"/>
    <w:tmpl w:val="580886E0"/>
    <w:lvl w:ilvl="0" w:tplc="04090011">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31" w15:restartNumberingAfterBreak="0">
    <w:nsid w:val="599F7FA8"/>
    <w:multiLevelType w:val="hybridMultilevel"/>
    <w:tmpl w:val="E21CF4EC"/>
    <w:lvl w:ilvl="0" w:tplc="B1827C80">
      <w:start w:val="1"/>
      <w:numFmt w:val="upperRoman"/>
      <w:lvlText w:val="%1."/>
      <w:lvlJc w:val="left"/>
      <w:pPr>
        <w:ind w:left="1287" w:hanging="720"/>
      </w:pPr>
      <w:rPr>
        <w:rFonts w:hint="default"/>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BF3305D"/>
    <w:multiLevelType w:val="hybridMultilevel"/>
    <w:tmpl w:val="333E41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DAD722C"/>
    <w:multiLevelType w:val="hybridMultilevel"/>
    <w:tmpl w:val="1F5ED242"/>
    <w:lvl w:ilvl="0" w:tplc="04090011">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4" w15:restartNumberingAfterBreak="0">
    <w:nsid w:val="5FCE1DC8"/>
    <w:multiLevelType w:val="hybridMultilevel"/>
    <w:tmpl w:val="333E41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2331129"/>
    <w:multiLevelType w:val="hybridMultilevel"/>
    <w:tmpl w:val="02F83712"/>
    <w:lvl w:ilvl="0" w:tplc="FC4A6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407ADE"/>
    <w:multiLevelType w:val="hybridMultilevel"/>
    <w:tmpl w:val="AFF84A1A"/>
    <w:lvl w:ilvl="0" w:tplc="37448F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580197"/>
    <w:multiLevelType w:val="hybridMultilevel"/>
    <w:tmpl w:val="E4308CF2"/>
    <w:lvl w:ilvl="0" w:tplc="EF3EA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CE5D40"/>
    <w:multiLevelType w:val="hybridMultilevel"/>
    <w:tmpl w:val="1570F0A2"/>
    <w:lvl w:ilvl="0" w:tplc="04090011">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39" w15:restartNumberingAfterBreak="0">
    <w:nsid w:val="6A272733"/>
    <w:multiLevelType w:val="hybridMultilevel"/>
    <w:tmpl w:val="063A33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993943"/>
    <w:multiLevelType w:val="hybridMultilevel"/>
    <w:tmpl w:val="73EECBA2"/>
    <w:lvl w:ilvl="0" w:tplc="713ED8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B13000"/>
    <w:multiLevelType w:val="hybridMultilevel"/>
    <w:tmpl w:val="E7B0FC2E"/>
    <w:lvl w:ilvl="0" w:tplc="04090015">
      <w:start w:val="1"/>
      <w:numFmt w:val="upperLetter"/>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55FC4"/>
    <w:multiLevelType w:val="hybridMultilevel"/>
    <w:tmpl w:val="6936CE98"/>
    <w:lvl w:ilvl="0" w:tplc="04090011">
      <w:start w:val="1"/>
      <w:numFmt w:val="decimal"/>
      <w:lvlText w:val="%1)"/>
      <w:lvlJc w:val="left"/>
      <w:pPr>
        <w:ind w:left="1516" w:hanging="360"/>
      </w:p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num w:numId="1">
    <w:abstractNumId w:val="14"/>
  </w:num>
  <w:num w:numId="2">
    <w:abstractNumId w:val="26"/>
  </w:num>
  <w:num w:numId="3">
    <w:abstractNumId w:val="40"/>
  </w:num>
  <w:num w:numId="4">
    <w:abstractNumId w:val="7"/>
  </w:num>
  <w:num w:numId="5">
    <w:abstractNumId w:val="17"/>
  </w:num>
  <w:num w:numId="6">
    <w:abstractNumId w:val="3"/>
  </w:num>
  <w:num w:numId="7">
    <w:abstractNumId w:val="0"/>
  </w:num>
  <w:num w:numId="8">
    <w:abstractNumId w:val="28"/>
  </w:num>
  <w:num w:numId="9">
    <w:abstractNumId w:val="2"/>
  </w:num>
  <w:num w:numId="10">
    <w:abstractNumId w:val="11"/>
  </w:num>
  <w:num w:numId="11">
    <w:abstractNumId w:val="9"/>
  </w:num>
  <w:num w:numId="12">
    <w:abstractNumId w:val="24"/>
  </w:num>
  <w:num w:numId="13">
    <w:abstractNumId w:val="21"/>
  </w:num>
  <w:num w:numId="14">
    <w:abstractNumId w:val="6"/>
  </w:num>
  <w:num w:numId="15">
    <w:abstractNumId w:val="39"/>
  </w:num>
  <w:num w:numId="16">
    <w:abstractNumId w:val="10"/>
  </w:num>
  <w:num w:numId="17">
    <w:abstractNumId w:val="18"/>
  </w:num>
  <w:num w:numId="18">
    <w:abstractNumId w:val="31"/>
  </w:num>
  <w:num w:numId="19">
    <w:abstractNumId w:val="29"/>
  </w:num>
  <w:num w:numId="20">
    <w:abstractNumId w:val="32"/>
  </w:num>
  <w:num w:numId="21">
    <w:abstractNumId w:val="4"/>
  </w:num>
  <w:num w:numId="22">
    <w:abstractNumId w:val="35"/>
  </w:num>
  <w:num w:numId="23">
    <w:abstractNumId w:val="13"/>
  </w:num>
  <w:num w:numId="24">
    <w:abstractNumId w:val="5"/>
  </w:num>
  <w:num w:numId="25">
    <w:abstractNumId w:val="23"/>
  </w:num>
  <w:num w:numId="26">
    <w:abstractNumId w:val="25"/>
  </w:num>
  <w:num w:numId="27">
    <w:abstractNumId w:val="36"/>
  </w:num>
  <w:num w:numId="28">
    <w:abstractNumId w:val="41"/>
  </w:num>
  <w:num w:numId="29">
    <w:abstractNumId w:val="33"/>
  </w:num>
  <w:num w:numId="30">
    <w:abstractNumId w:val="27"/>
  </w:num>
  <w:num w:numId="31">
    <w:abstractNumId w:val="38"/>
  </w:num>
  <w:num w:numId="32">
    <w:abstractNumId w:val="16"/>
  </w:num>
  <w:num w:numId="33">
    <w:abstractNumId w:val="12"/>
  </w:num>
  <w:num w:numId="34">
    <w:abstractNumId w:val="30"/>
  </w:num>
  <w:num w:numId="35">
    <w:abstractNumId w:val="1"/>
  </w:num>
  <w:num w:numId="36">
    <w:abstractNumId w:val="42"/>
  </w:num>
  <w:num w:numId="37">
    <w:abstractNumId w:val="8"/>
  </w:num>
  <w:num w:numId="38">
    <w:abstractNumId w:val="15"/>
  </w:num>
  <w:num w:numId="39">
    <w:abstractNumId w:val="20"/>
  </w:num>
  <w:num w:numId="40">
    <w:abstractNumId w:val="37"/>
  </w:num>
  <w:num w:numId="41">
    <w:abstractNumId w:val="22"/>
  </w:num>
  <w:num w:numId="42">
    <w:abstractNumId w:val="3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983"/>
    <w:rsid w:val="000026F1"/>
    <w:rsid w:val="0001296F"/>
    <w:rsid w:val="00016E6C"/>
    <w:rsid w:val="000201DF"/>
    <w:rsid w:val="00020B89"/>
    <w:rsid w:val="00026630"/>
    <w:rsid w:val="0003348D"/>
    <w:rsid w:val="00035DE3"/>
    <w:rsid w:val="0004598E"/>
    <w:rsid w:val="000521C7"/>
    <w:rsid w:val="00054958"/>
    <w:rsid w:val="00055E92"/>
    <w:rsid w:val="00056262"/>
    <w:rsid w:val="00056BC7"/>
    <w:rsid w:val="00061F0D"/>
    <w:rsid w:val="00061F2A"/>
    <w:rsid w:val="00071E19"/>
    <w:rsid w:val="0008203A"/>
    <w:rsid w:val="000839D5"/>
    <w:rsid w:val="0008691D"/>
    <w:rsid w:val="00086FEF"/>
    <w:rsid w:val="00091F19"/>
    <w:rsid w:val="0009207B"/>
    <w:rsid w:val="00092D5F"/>
    <w:rsid w:val="000A7CA8"/>
    <w:rsid w:val="000B2579"/>
    <w:rsid w:val="000C14A9"/>
    <w:rsid w:val="000C5359"/>
    <w:rsid w:val="000D1502"/>
    <w:rsid w:val="000D53B5"/>
    <w:rsid w:val="000D6684"/>
    <w:rsid w:val="000D7083"/>
    <w:rsid w:val="000E07A0"/>
    <w:rsid w:val="000E0C11"/>
    <w:rsid w:val="000E1295"/>
    <w:rsid w:val="000E46B0"/>
    <w:rsid w:val="000E5D8E"/>
    <w:rsid w:val="000F0EA2"/>
    <w:rsid w:val="000F384E"/>
    <w:rsid w:val="000F6DD6"/>
    <w:rsid w:val="0010009A"/>
    <w:rsid w:val="00100E6C"/>
    <w:rsid w:val="00103345"/>
    <w:rsid w:val="00103D9A"/>
    <w:rsid w:val="00111125"/>
    <w:rsid w:val="001177C0"/>
    <w:rsid w:val="001211BD"/>
    <w:rsid w:val="00123AE2"/>
    <w:rsid w:val="00127F05"/>
    <w:rsid w:val="00136AB3"/>
    <w:rsid w:val="00140471"/>
    <w:rsid w:val="00142F76"/>
    <w:rsid w:val="00150423"/>
    <w:rsid w:val="00152C7A"/>
    <w:rsid w:val="00153E5E"/>
    <w:rsid w:val="00156BC9"/>
    <w:rsid w:val="00160DA2"/>
    <w:rsid w:val="0016174E"/>
    <w:rsid w:val="00163484"/>
    <w:rsid w:val="001647B5"/>
    <w:rsid w:val="0016563D"/>
    <w:rsid w:val="001678B1"/>
    <w:rsid w:val="001718F0"/>
    <w:rsid w:val="00173512"/>
    <w:rsid w:val="00175791"/>
    <w:rsid w:val="00181F2A"/>
    <w:rsid w:val="00184023"/>
    <w:rsid w:val="00185526"/>
    <w:rsid w:val="00186727"/>
    <w:rsid w:val="00187DCC"/>
    <w:rsid w:val="001936CC"/>
    <w:rsid w:val="0019428D"/>
    <w:rsid w:val="0019545E"/>
    <w:rsid w:val="001B011B"/>
    <w:rsid w:val="001B0E87"/>
    <w:rsid w:val="001B0F67"/>
    <w:rsid w:val="001B4B88"/>
    <w:rsid w:val="001B5DBB"/>
    <w:rsid w:val="001C42AE"/>
    <w:rsid w:val="001C5189"/>
    <w:rsid w:val="001D0DE5"/>
    <w:rsid w:val="001D2077"/>
    <w:rsid w:val="001D249F"/>
    <w:rsid w:val="001D25F8"/>
    <w:rsid w:val="001D496E"/>
    <w:rsid w:val="001D5002"/>
    <w:rsid w:val="001D64F7"/>
    <w:rsid w:val="001E0C35"/>
    <w:rsid w:val="001E1F08"/>
    <w:rsid w:val="001E2489"/>
    <w:rsid w:val="001E31FB"/>
    <w:rsid w:val="001E60C1"/>
    <w:rsid w:val="001E6516"/>
    <w:rsid w:val="001F019C"/>
    <w:rsid w:val="001F212B"/>
    <w:rsid w:val="001F2F7E"/>
    <w:rsid w:val="001F3691"/>
    <w:rsid w:val="001F57CB"/>
    <w:rsid w:val="001F7E76"/>
    <w:rsid w:val="00205983"/>
    <w:rsid w:val="00206652"/>
    <w:rsid w:val="00207EAB"/>
    <w:rsid w:val="002117C1"/>
    <w:rsid w:val="002127C0"/>
    <w:rsid w:val="002138F1"/>
    <w:rsid w:val="00213B96"/>
    <w:rsid w:val="0021456B"/>
    <w:rsid w:val="002333CB"/>
    <w:rsid w:val="00235B54"/>
    <w:rsid w:val="00235B5F"/>
    <w:rsid w:val="002422C6"/>
    <w:rsid w:val="00245EFF"/>
    <w:rsid w:val="002511E3"/>
    <w:rsid w:val="00257A16"/>
    <w:rsid w:val="00261AA4"/>
    <w:rsid w:val="00262AE0"/>
    <w:rsid w:val="002642FF"/>
    <w:rsid w:val="00264CDD"/>
    <w:rsid w:val="002656E4"/>
    <w:rsid w:val="00265708"/>
    <w:rsid w:val="00270300"/>
    <w:rsid w:val="002704D2"/>
    <w:rsid w:val="00272162"/>
    <w:rsid w:val="002758DA"/>
    <w:rsid w:val="002779AF"/>
    <w:rsid w:val="0028168D"/>
    <w:rsid w:val="00281D33"/>
    <w:rsid w:val="00282029"/>
    <w:rsid w:val="002822B2"/>
    <w:rsid w:val="00282968"/>
    <w:rsid w:val="00285D25"/>
    <w:rsid w:val="00286209"/>
    <w:rsid w:val="0028773A"/>
    <w:rsid w:val="00290B74"/>
    <w:rsid w:val="00290CD6"/>
    <w:rsid w:val="00295467"/>
    <w:rsid w:val="0029631A"/>
    <w:rsid w:val="002A210C"/>
    <w:rsid w:val="002A2FB6"/>
    <w:rsid w:val="002A7204"/>
    <w:rsid w:val="002A7254"/>
    <w:rsid w:val="002B22C1"/>
    <w:rsid w:val="002B37A3"/>
    <w:rsid w:val="002B44CA"/>
    <w:rsid w:val="002B5747"/>
    <w:rsid w:val="002B658D"/>
    <w:rsid w:val="002B75BB"/>
    <w:rsid w:val="002C0D03"/>
    <w:rsid w:val="002C14EA"/>
    <w:rsid w:val="002C68AE"/>
    <w:rsid w:val="002C69B7"/>
    <w:rsid w:val="002D08C8"/>
    <w:rsid w:val="002D12CD"/>
    <w:rsid w:val="002D3827"/>
    <w:rsid w:val="002D3991"/>
    <w:rsid w:val="002D440F"/>
    <w:rsid w:val="002D6C2B"/>
    <w:rsid w:val="002E32BF"/>
    <w:rsid w:val="002E5899"/>
    <w:rsid w:val="002E6C05"/>
    <w:rsid w:val="002F05CE"/>
    <w:rsid w:val="002F1AFD"/>
    <w:rsid w:val="002F2694"/>
    <w:rsid w:val="002F3E6C"/>
    <w:rsid w:val="002F4127"/>
    <w:rsid w:val="002F5A0B"/>
    <w:rsid w:val="002F5EC2"/>
    <w:rsid w:val="00300E37"/>
    <w:rsid w:val="0030113E"/>
    <w:rsid w:val="0030252D"/>
    <w:rsid w:val="0030448D"/>
    <w:rsid w:val="0030470C"/>
    <w:rsid w:val="00304B0E"/>
    <w:rsid w:val="00307A6D"/>
    <w:rsid w:val="0031028A"/>
    <w:rsid w:val="00310A29"/>
    <w:rsid w:val="003128E5"/>
    <w:rsid w:val="0031417A"/>
    <w:rsid w:val="0031727B"/>
    <w:rsid w:val="0031778A"/>
    <w:rsid w:val="00330EFD"/>
    <w:rsid w:val="0033454A"/>
    <w:rsid w:val="003346C2"/>
    <w:rsid w:val="0034692F"/>
    <w:rsid w:val="00347438"/>
    <w:rsid w:val="0035293D"/>
    <w:rsid w:val="00353ACA"/>
    <w:rsid w:val="00353BBB"/>
    <w:rsid w:val="00354296"/>
    <w:rsid w:val="00360D65"/>
    <w:rsid w:val="0036546C"/>
    <w:rsid w:val="00366A26"/>
    <w:rsid w:val="0037235A"/>
    <w:rsid w:val="003739E3"/>
    <w:rsid w:val="00375E14"/>
    <w:rsid w:val="00381B97"/>
    <w:rsid w:val="00381E06"/>
    <w:rsid w:val="003842E4"/>
    <w:rsid w:val="0038549F"/>
    <w:rsid w:val="003909B5"/>
    <w:rsid w:val="00392410"/>
    <w:rsid w:val="003933EA"/>
    <w:rsid w:val="00393852"/>
    <w:rsid w:val="003A051D"/>
    <w:rsid w:val="003A0535"/>
    <w:rsid w:val="003A08F2"/>
    <w:rsid w:val="003A0967"/>
    <w:rsid w:val="003A1B07"/>
    <w:rsid w:val="003A5709"/>
    <w:rsid w:val="003A68A8"/>
    <w:rsid w:val="003A69F8"/>
    <w:rsid w:val="003A6BFD"/>
    <w:rsid w:val="003A734C"/>
    <w:rsid w:val="003A7834"/>
    <w:rsid w:val="003B0B23"/>
    <w:rsid w:val="003B0B84"/>
    <w:rsid w:val="003B1891"/>
    <w:rsid w:val="003C1A8A"/>
    <w:rsid w:val="003C1B68"/>
    <w:rsid w:val="003C3B88"/>
    <w:rsid w:val="003D1C9D"/>
    <w:rsid w:val="003D1E2F"/>
    <w:rsid w:val="003D1F93"/>
    <w:rsid w:val="003D4CCA"/>
    <w:rsid w:val="003D512D"/>
    <w:rsid w:val="003D554E"/>
    <w:rsid w:val="003E09F2"/>
    <w:rsid w:val="003E6509"/>
    <w:rsid w:val="003F0088"/>
    <w:rsid w:val="003F0A24"/>
    <w:rsid w:val="003F7D66"/>
    <w:rsid w:val="00402232"/>
    <w:rsid w:val="00402C41"/>
    <w:rsid w:val="004049A9"/>
    <w:rsid w:val="00404E71"/>
    <w:rsid w:val="00405F42"/>
    <w:rsid w:val="00411ACC"/>
    <w:rsid w:val="00415C39"/>
    <w:rsid w:val="004307FB"/>
    <w:rsid w:val="00434AFB"/>
    <w:rsid w:val="0044389B"/>
    <w:rsid w:val="00445ED9"/>
    <w:rsid w:val="0044715E"/>
    <w:rsid w:val="00447BE3"/>
    <w:rsid w:val="00450949"/>
    <w:rsid w:val="00450D79"/>
    <w:rsid w:val="00452642"/>
    <w:rsid w:val="00453F7C"/>
    <w:rsid w:val="00454C2E"/>
    <w:rsid w:val="0045569D"/>
    <w:rsid w:val="00455ADB"/>
    <w:rsid w:val="00456DCA"/>
    <w:rsid w:val="00457B0A"/>
    <w:rsid w:val="0046170A"/>
    <w:rsid w:val="00463470"/>
    <w:rsid w:val="004713F2"/>
    <w:rsid w:val="004844D9"/>
    <w:rsid w:val="004844DF"/>
    <w:rsid w:val="004876D6"/>
    <w:rsid w:val="00490EE9"/>
    <w:rsid w:val="00492907"/>
    <w:rsid w:val="00495801"/>
    <w:rsid w:val="004A06B3"/>
    <w:rsid w:val="004A1ACB"/>
    <w:rsid w:val="004A745B"/>
    <w:rsid w:val="004A7ED4"/>
    <w:rsid w:val="004B086D"/>
    <w:rsid w:val="004B1740"/>
    <w:rsid w:val="004B1810"/>
    <w:rsid w:val="004B1FD6"/>
    <w:rsid w:val="004C311D"/>
    <w:rsid w:val="004C344A"/>
    <w:rsid w:val="004C3A0D"/>
    <w:rsid w:val="004D12FC"/>
    <w:rsid w:val="004D175F"/>
    <w:rsid w:val="004E2CD9"/>
    <w:rsid w:val="004E41E4"/>
    <w:rsid w:val="004E439E"/>
    <w:rsid w:val="004E50A2"/>
    <w:rsid w:val="004E6399"/>
    <w:rsid w:val="004E7EFB"/>
    <w:rsid w:val="004F0B15"/>
    <w:rsid w:val="004F6496"/>
    <w:rsid w:val="0050060C"/>
    <w:rsid w:val="00501ED5"/>
    <w:rsid w:val="005030D4"/>
    <w:rsid w:val="00510ED0"/>
    <w:rsid w:val="005149C6"/>
    <w:rsid w:val="00516485"/>
    <w:rsid w:val="00522F74"/>
    <w:rsid w:val="00525B84"/>
    <w:rsid w:val="00527231"/>
    <w:rsid w:val="00527A0C"/>
    <w:rsid w:val="00532083"/>
    <w:rsid w:val="00533F6F"/>
    <w:rsid w:val="00534CA8"/>
    <w:rsid w:val="0053597F"/>
    <w:rsid w:val="00537068"/>
    <w:rsid w:val="0054302B"/>
    <w:rsid w:val="005439B3"/>
    <w:rsid w:val="005459CD"/>
    <w:rsid w:val="00546D61"/>
    <w:rsid w:val="005556BA"/>
    <w:rsid w:val="00560356"/>
    <w:rsid w:val="00560A90"/>
    <w:rsid w:val="00561D34"/>
    <w:rsid w:val="0056245D"/>
    <w:rsid w:val="0056772B"/>
    <w:rsid w:val="005709D7"/>
    <w:rsid w:val="0057303F"/>
    <w:rsid w:val="00573E42"/>
    <w:rsid w:val="005745D0"/>
    <w:rsid w:val="00580F5D"/>
    <w:rsid w:val="00591A0C"/>
    <w:rsid w:val="005930AB"/>
    <w:rsid w:val="00593A0E"/>
    <w:rsid w:val="00594DF7"/>
    <w:rsid w:val="00596CD1"/>
    <w:rsid w:val="005A252A"/>
    <w:rsid w:val="005A4AEE"/>
    <w:rsid w:val="005B6D04"/>
    <w:rsid w:val="005C1C9E"/>
    <w:rsid w:val="005C1DE8"/>
    <w:rsid w:val="005C1EE7"/>
    <w:rsid w:val="005C3A3F"/>
    <w:rsid w:val="005C4259"/>
    <w:rsid w:val="005C44C5"/>
    <w:rsid w:val="005D3B5F"/>
    <w:rsid w:val="005D400F"/>
    <w:rsid w:val="005D4E1F"/>
    <w:rsid w:val="005D57CE"/>
    <w:rsid w:val="005E6FC7"/>
    <w:rsid w:val="005F287A"/>
    <w:rsid w:val="005F563B"/>
    <w:rsid w:val="005F714A"/>
    <w:rsid w:val="00601CE0"/>
    <w:rsid w:val="00602B6B"/>
    <w:rsid w:val="00603AA0"/>
    <w:rsid w:val="00604C20"/>
    <w:rsid w:val="00606FD3"/>
    <w:rsid w:val="00611783"/>
    <w:rsid w:val="0062000B"/>
    <w:rsid w:val="0062230B"/>
    <w:rsid w:val="00622AB5"/>
    <w:rsid w:val="006255AA"/>
    <w:rsid w:val="00627282"/>
    <w:rsid w:val="0063129E"/>
    <w:rsid w:val="00631BDA"/>
    <w:rsid w:val="00632855"/>
    <w:rsid w:val="00645E06"/>
    <w:rsid w:val="00652116"/>
    <w:rsid w:val="00652260"/>
    <w:rsid w:val="0065353D"/>
    <w:rsid w:val="0065566E"/>
    <w:rsid w:val="00662AFF"/>
    <w:rsid w:val="006663D6"/>
    <w:rsid w:val="0066645F"/>
    <w:rsid w:val="006705E2"/>
    <w:rsid w:val="006713A6"/>
    <w:rsid w:val="00673989"/>
    <w:rsid w:val="00675AC7"/>
    <w:rsid w:val="00684801"/>
    <w:rsid w:val="00684F27"/>
    <w:rsid w:val="006858B5"/>
    <w:rsid w:val="00686232"/>
    <w:rsid w:val="00687C1E"/>
    <w:rsid w:val="00690544"/>
    <w:rsid w:val="006917CE"/>
    <w:rsid w:val="006925D4"/>
    <w:rsid w:val="0069356A"/>
    <w:rsid w:val="00695A4D"/>
    <w:rsid w:val="006A097D"/>
    <w:rsid w:val="006A4B3A"/>
    <w:rsid w:val="006A50EC"/>
    <w:rsid w:val="006A724C"/>
    <w:rsid w:val="006B23CF"/>
    <w:rsid w:val="006B2944"/>
    <w:rsid w:val="006B372A"/>
    <w:rsid w:val="006B4291"/>
    <w:rsid w:val="006B5B68"/>
    <w:rsid w:val="006B6D59"/>
    <w:rsid w:val="006B730B"/>
    <w:rsid w:val="006C647C"/>
    <w:rsid w:val="006C7E13"/>
    <w:rsid w:val="006D2E2B"/>
    <w:rsid w:val="006D3D0F"/>
    <w:rsid w:val="006E0726"/>
    <w:rsid w:val="006E55B6"/>
    <w:rsid w:val="006E6335"/>
    <w:rsid w:val="006E6841"/>
    <w:rsid w:val="006E6996"/>
    <w:rsid w:val="006F1DFA"/>
    <w:rsid w:val="006F6207"/>
    <w:rsid w:val="006F7256"/>
    <w:rsid w:val="00700330"/>
    <w:rsid w:val="00703AC8"/>
    <w:rsid w:val="00705C17"/>
    <w:rsid w:val="0070616B"/>
    <w:rsid w:val="00714490"/>
    <w:rsid w:val="0071522F"/>
    <w:rsid w:val="00717CBD"/>
    <w:rsid w:val="00720974"/>
    <w:rsid w:val="0072473C"/>
    <w:rsid w:val="00731D90"/>
    <w:rsid w:val="0073266C"/>
    <w:rsid w:val="00733D4F"/>
    <w:rsid w:val="00735947"/>
    <w:rsid w:val="00737AFC"/>
    <w:rsid w:val="00737E1D"/>
    <w:rsid w:val="007413AC"/>
    <w:rsid w:val="00745034"/>
    <w:rsid w:val="00746C5E"/>
    <w:rsid w:val="007503DA"/>
    <w:rsid w:val="00760075"/>
    <w:rsid w:val="00760B40"/>
    <w:rsid w:val="00761512"/>
    <w:rsid w:val="00763662"/>
    <w:rsid w:val="007659A2"/>
    <w:rsid w:val="00765E81"/>
    <w:rsid w:val="00767928"/>
    <w:rsid w:val="00771208"/>
    <w:rsid w:val="00772F55"/>
    <w:rsid w:val="00773141"/>
    <w:rsid w:val="00776655"/>
    <w:rsid w:val="00780AB0"/>
    <w:rsid w:val="007832AF"/>
    <w:rsid w:val="00784177"/>
    <w:rsid w:val="00785C4D"/>
    <w:rsid w:val="00787BF6"/>
    <w:rsid w:val="00790785"/>
    <w:rsid w:val="007916BB"/>
    <w:rsid w:val="00793D9C"/>
    <w:rsid w:val="007946B7"/>
    <w:rsid w:val="00794F17"/>
    <w:rsid w:val="0079622F"/>
    <w:rsid w:val="007A12E3"/>
    <w:rsid w:val="007A198F"/>
    <w:rsid w:val="007A43BA"/>
    <w:rsid w:val="007B5B2C"/>
    <w:rsid w:val="007B5DC0"/>
    <w:rsid w:val="007B6185"/>
    <w:rsid w:val="007B793D"/>
    <w:rsid w:val="007C1327"/>
    <w:rsid w:val="007C334E"/>
    <w:rsid w:val="007C3CA0"/>
    <w:rsid w:val="007C52AC"/>
    <w:rsid w:val="007D2BF4"/>
    <w:rsid w:val="007D729F"/>
    <w:rsid w:val="007E1140"/>
    <w:rsid w:val="007E50F8"/>
    <w:rsid w:val="007F0661"/>
    <w:rsid w:val="007F1005"/>
    <w:rsid w:val="007F1584"/>
    <w:rsid w:val="007F2129"/>
    <w:rsid w:val="007F3437"/>
    <w:rsid w:val="007F5603"/>
    <w:rsid w:val="007F7F0E"/>
    <w:rsid w:val="0080034F"/>
    <w:rsid w:val="008034AE"/>
    <w:rsid w:val="00806D01"/>
    <w:rsid w:val="0081022C"/>
    <w:rsid w:val="008107AA"/>
    <w:rsid w:val="00810C74"/>
    <w:rsid w:val="00812A97"/>
    <w:rsid w:val="00814423"/>
    <w:rsid w:val="008154DA"/>
    <w:rsid w:val="00821DF4"/>
    <w:rsid w:val="00822157"/>
    <w:rsid w:val="008235C0"/>
    <w:rsid w:val="008247B6"/>
    <w:rsid w:val="0082759B"/>
    <w:rsid w:val="008326E2"/>
    <w:rsid w:val="00841906"/>
    <w:rsid w:val="00846483"/>
    <w:rsid w:val="00847890"/>
    <w:rsid w:val="00852DB2"/>
    <w:rsid w:val="00854368"/>
    <w:rsid w:val="0085636B"/>
    <w:rsid w:val="008578D3"/>
    <w:rsid w:val="008606E7"/>
    <w:rsid w:val="00863AC2"/>
    <w:rsid w:val="0086763A"/>
    <w:rsid w:val="00871549"/>
    <w:rsid w:val="0087648E"/>
    <w:rsid w:val="00880E1F"/>
    <w:rsid w:val="008823E1"/>
    <w:rsid w:val="00883D13"/>
    <w:rsid w:val="00885B6E"/>
    <w:rsid w:val="00887111"/>
    <w:rsid w:val="008910B2"/>
    <w:rsid w:val="00892063"/>
    <w:rsid w:val="008933C5"/>
    <w:rsid w:val="00895BAB"/>
    <w:rsid w:val="00896109"/>
    <w:rsid w:val="008A0F50"/>
    <w:rsid w:val="008A3A7B"/>
    <w:rsid w:val="008A42FA"/>
    <w:rsid w:val="008A5A38"/>
    <w:rsid w:val="008B15B9"/>
    <w:rsid w:val="008B4173"/>
    <w:rsid w:val="008B6FD1"/>
    <w:rsid w:val="008B722C"/>
    <w:rsid w:val="008C3649"/>
    <w:rsid w:val="008C3F80"/>
    <w:rsid w:val="008C4C32"/>
    <w:rsid w:val="008C5354"/>
    <w:rsid w:val="008C6519"/>
    <w:rsid w:val="008D0369"/>
    <w:rsid w:val="008D0DFB"/>
    <w:rsid w:val="008E14CF"/>
    <w:rsid w:val="008E6F8E"/>
    <w:rsid w:val="008E757A"/>
    <w:rsid w:val="008E7D5D"/>
    <w:rsid w:val="008F0220"/>
    <w:rsid w:val="008F18C9"/>
    <w:rsid w:val="008F437B"/>
    <w:rsid w:val="008F785A"/>
    <w:rsid w:val="00901EB2"/>
    <w:rsid w:val="00902653"/>
    <w:rsid w:val="009026A3"/>
    <w:rsid w:val="00904C5C"/>
    <w:rsid w:val="00905568"/>
    <w:rsid w:val="0090792D"/>
    <w:rsid w:val="00912940"/>
    <w:rsid w:val="00912D87"/>
    <w:rsid w:val="009134BD"/>
    <w:rsid w:val="00914F7C"/>
    <w:rsid w:val="00915FB4"/>
    <w:rsid w:val="009232E7"/>
    <w:rsid w:val="009234E5"/>
    <w:rsid w:val="00925B59"/>
    <w:rsid w:val="00925BDB"/>
    <w:rsid w:val="00927883"/>
    <w:rsid w:val="0093402E"/>
    <w:rsid w:val="009350CB"/>
    <w:rsid w:val="00936D56"/>
    <w:rsid w:val="00936E77"/>
    <w:rsid w:val="00940D06"/>
    <w:rsid w:val="00940F5E"/>
    <w:rsid w:val="009421E2"/>
    <w:rsid w:val="009443D9"/>
    <w:rsid w:val="00945C01"/>
    <w:rsid w:val="009518C2"/>
    <w:rsid w:val="009519B4"/>
    <w:rsid w:val="00952AC6"/>
    <w:rsid w:val="0095366C"/>
    <w:rsid w:val="009555B4"/>
    <w:rsid w:val="00956ADF"/>
    <w:rsid w:val="009608CB"/>
    <w:rsid w:val="00961D2B"/>
    <w:rsid w:val="00962F06"/>
    <w:rsid w:val="009713E8"/>
    <w:rsid w:val="00972812"/>
    <w:rsid w:val="00976291"/>
    <w:rsid w:val="00977875"/>
    <w:rsid w:val="00983909"/>
    <w:rsid w:val="00986323"/>
    <w:rsid w:val="00987CB9"/>
    <w:rsid w:val="009919BA"/>
    <w:rsid w:val="00993C08"/>
    <w:rsid w:val="009A1DEB"/>
    <w:rsid w:val="009B2BD7"/>
    <w:rsid w:val="009C1A69"/>
    <w:rsid w:val="009D3BCB"/>
    <w:rsid w:val="009D4764"/>
    <w:rsid w:val="009D7416"/>
    <w:rsid w:val="009D7DE0"/>
    <w:rsid w:val="009E1228"/>
    <w:rsid w:val="009E1466"/>
    <w:rsid w:val="009E2DD2"/>
    <w:rsid w:val="009F117D"/>
    <w:rsid w:val="009F24F2"/>
    <w:rsid w:val="009F448E"/>
    <w:rsid w:val="009F5251"/>
    <w:rsid w:val="009F588F"/>
    <w:rsid w:val="009F6DEC"/>
    <w:rsid w:val="009F6F4C"/>
    <w:rsid w:val="00A025DB"/>
    <w:rsid w:val="00A039A6"/>
    <w:rsid w:val="00A06925"/>
    <w:rsid w:val="00A07AE5"/>
    <w:rsid w:val="00A07FBA"/>
    <w:rsid w:val="00A124D1"/>
    <w:rsid w:val="00A1261E"/>
    <w:rsid w:val="00A17E52"/>
    <w:rsid w:val="00A2125C"/>
    <w:rsid w:val="00A23053"/>
    <w:rsid w:val="00A2689F"/>
    <w:rsid w:val="00A4139C"/>
    <w:rsid w:val="00A42B4F"/>
    <w:rsid w:val="00A4446D"/>
    <w:rsid w:val="00A44819"/>
    <w:rsid w:val="00A46F6D"/>
    <w:rsid w:val="00A47F0F"/>
    <w:rsid w:val="00A5295C"/>
    <w:rsid w:val="00A52BC1"/>
    <w:rsid w:val="00A53DDD"/>
    <w:rsid w:val="00A54EF7"/>
    <w:rsid w:val="00A5598A"/>
    <w:rsid w:val="00A55D71"/>
    <w:rsid w:val="00A60B49"/>
    <w:rsid w:val="00A67036"/>
    <w:rsid w:val="00A761B2"/>
    <w:rsid w:val="00A80163"/>
    <w:rsid w:val="00A82638"/>
    <w:rsid w:val="00A849F6"/>
    <w:rsid w:val="00A85B75"/>
    <w:rsid w:val="00A87C1F"/>
    <w:rsid w:val="00A90B91"/>
    <w:rsid w:val="00A91CA0"/>
    <w:rsid w:val="00A91FBF"/>
    <w:rsid w:val="00AA25AB"/>
    <w:rsid w:val="00AA2825"/>
    <w:rsid w:val="00AA5EB2"/>
    <w:rsid w:val="00AB1E72"/>
    <w:rsid w:val="00AB3CD9"/>
    <w:rsid w:val="00AB514E"/>
    <w:rsid w:val="00AB53BD"/>
    <w:rsid w:val="00AB5B20"/>
    <w:rsid w:val="00AB6268"/>
    <w:rsid w:val="00AC04BD"/>
    <w:rsid w:val="00AC3D83"/>
    <w:rsid w:val="00AC490B"/>
    <w:rsid w:val="00AD19D8"/>
    <w:rsid w:val="00AE0AE7"/>
    <w:rsid w:val="00AE18B8"/>
    <w:rsid w:val="00AF1D32"/>
    <w:rsid w:val="00AF53D3"/>
    <w:rsid w:val="00AF5BF7"/>
    <w:rsid w:val="00AF61BD"/>
    <w:rsid w:val="00B01719"/>
    <w:rsid w:val="00B06D22"/>
    <w:rsid w:val="00B14E79"/>
    <w:rsid w:val="00B263EE"/>
    <w:rsid w:val="00B26D0E"/>
    <w:rsid w:val="00B27020"/>
    <w:rsid w:val="00B271F3"/>
    <w:rsid w:val="00B3193A"/>
    <w:rsid w:val="00B31F75"/>
    <w:rsid w:val="00B33737"/>
    <w:rsid w:val="00B34E47"/>
    <w:rsid w:val="00B370F9"/>
    <w:rsid w:val="00B40B64"/>
    <w:rsid w:val="00B40DFF"/>
    <w:rsid w:val="00B442C6"/>
    <w:rsid w:val="00B470DD"/>
    <w:rsid w:val="00B518C9"/>
    <w:rsid w:val="00B574C0"/>
    <w:rsid w:val="00B60BD5"/>
    <w:rsid w:val="00B6196A"/>
    <w:rsid w:val="00B639FF"/>
    <w:rsid w:val="00B67984"/>
    <w:rsid w:val="00B704AE"/>
    <w:rsid w:val="00B7340A"/>
    <w:rsid w:val="00B74355"/>
    <w:rsid w:val="00B76A53"/>
    <w:rsid w:val="00B773BC"/>
    <w:rsid w:val="00B77FA3"/>
    <w:rsid w:val="00B80C52"/>
    <w:rsid w:val="00B846DD"/>
    <w:rsid w:val="00B849C1"/>
    <w:rsid w:val="00B87D9F"/>
    <w:rsid w:val="00B92C51"/>
    <w:rsid w:val="00B92C64"/>
    <w:rsid w:val="00B94946"/>
    <w:rsid w:val="00B974F2"/>
    <w:rsid w:val="00BA0041"/>
    <w:rsid w:val="00BA13E8"/>
    <w:rsid w:val="00BA1A05"/>
    <w:rsid w:val="00BA212B"/>
    <w:rsid w:val="00BA432C"/>
    <w:rsid w:val="00BA532D"/>
    <w:rsid w:val="00BA6927"/>
    <w:rsid w:val="00BA79A6"/>
    <w:rsid w:val="00BB1EA3"/>
    <w:rsid w:val="00BB2B8A"/>
    <w:rsid w:val="00BC1311"/>
    <w:rsid w:val="00BC22D6"/>
    <w:rsid w:val="00BC2A16"/>
    <w:rsid w:val="00BC433A"/>
    <w:rsid w:val="00BD3D14"/>
    <w:rsid w:val="00BD50FB"/>
    <w:rsid w:val="00BD6125"/>
    <w:rsid w:val="00BE1824"/>
    <w:rsid w:val="00BE2423"/>
    <w:rsid w:val="00BE2718"/>
    <w:rsid w:val="00BE33D1"/>
    <w:rsid w:val="00BE72BD"/>
    <w:rsid w:val="00BF0B46"/>
    <w:rsid w:val="00BF1E27"/>
    <w:rsid w:val="00BF5A29"/>
    <w:rsid w:val="00BF7822"/>
    <w:rsid w:val="00BF7EB7"/>
    <w:rsid w:val="00C01A05"/>
    <w:rsid w:val="00C100C9"/>
    <w:rsid w:val="00C15015"/>
    <w:rsid w:val="00C174FE"/>
    <w:rsid w:val="00C21294"/>
    <w:rsid w:val="00C22314"/>
    <w:rsid w:val="00C224F0"/>
    <w:rsid w:val="00C25A49"/>
    <w:rsid w:val="00C310D3"/>
    <w:rsid w:val="00C33083"/>
    <w:rsid w:val="00C40080"/>
    <w:rsid w:val="00C400B1"/>
    <w:rsid w:val="00C41025"/>
    <w:rsid w:val="00C413B8"/>
    <w:rsid w:val="00C44108"/>
    <w:rsid w:val="00C44275"/>
    <w:rsid w:val="00C45A8B"/>
    <w:rsid w:val="00C512AE"/>
    <w:rsid w:val="00C518FB"/>
    <w:rsid w:val="00C53F59"/>
    <w:rsid w:val="00C6201C"/>
    <w:rsid w:val="00C64E1E"/>
    <w:rsid w:val="00C70DEE"/>
    <w:rsid w:val="00C710ED"/>
    <w:rsid w:val="00C721C9"/>
    <w:rsid w:val="00C73DAD"/>
    <w:rsid w:val="00C7619D"/>
    <w:rsid w:val="00C7763B"/>
    <w:rsid w:val="00C80642"/>
    <w:rsid w:val="00C85648"/>
    <w:rsid w:val="00C96B6A"/>
    <w:rsid w:val="00CA02DA"/>
    <w:rsid w:val="00CA1A18"/>
    <w:rsid w:val="00CA20E0"/>
    <w:rsid w:val="00CA3CD9"/>
    <w:rsid w:val="00CA4BE1"/>
    <w:rsid w:val="00CA5C7E"/>
    <w:rsid w:val="00CA714F"/>
    <w:rsid w:val="00CB05F7"/>
    <w:rsid w:val="00CB175F"/>
    <w:rsid w:val="00CB1B13"/>
    <w:rsid w:val="00CB2601"/>
    <w:rsid w:val="00CB2956"/>
    <w:rsid w:val="00CB2BC7"/>
    <w:rsid w:val="00CC2DAA"/>
    <w:rsid w:val="00CC35ED"/>
    <w:rsid w:val="00CC4673"/>
    <w:rsid w:val="00CC681B"/>
    <w:rsid w:val="00CD02AF"/>
    <w:rsid w:val="00CD13FE"/>
    <w:rsid w:val="00CD5C3E"/>
    <w:rsid w:val="00CE0D8C"/>
    <w:rsid w:val="00CE1D5C"/>
    <w:rsid w:val="00CE22C8"/>
    <w:rsid w:val="00CE27C0"/>
    <w:rsid w:val="00CE2E71"/>
    <w:rsid w:val="00CE31E9"/>
    <w:rsid w:val="00CE41F6"/>
    <w:rsid w:val="00CE4EF5"/>
    <w:rsid w:val="00CE6622"/>
    <w:rsid w:val="00CF1591"/>
    <w:rsid w:val="00CF2B5C"/>
    <w:rsid w:val="00CF3FFC"/>
    <w:rsid w:val="00CF523F"/>
    <w:rsid w:val="00CF5DD8"/>
    <w:rsid w:val="00D00C51"/>
    <w:rsid w:val="00D07DD0"/>
    <w:rsid w:val="00D10010"/>
    <w:rsid w:val="00D111DB"/>
    <w:rsid w:val="00D1212B"/>
    <w:rsid w:val="00D146F4"/>
    <w:rsid w:val="00D20F67"/>
    <w:rsid w:val="00D2340E"/>
    <w:rsid w:val="00D23465"/>
    <w:rsid w:val="00D23BB9"/>
    <w:rsid w:val="00D25240"/>
    <w:rsid w:val="00D2567C"/>
    <w:rsid w:val="00D25AA1"/>
    <w:rsid w:val="00D2618C"/>
    <w:rsid w:val="00D26801"/>
    <w:rsid w:val="00D2739B"/>
    <w:rsid w:val="00D3124B"/>
    <w:rsid w:val="00D35816"/>
    <w:rsid w:val="00D45580"/>
    <w:rsid w:val="00D4685F"/>
    <w:rsid w:val="00D4748C"/>
    <w:rsid w:val="00D51D73"/>
    <w:rsid w:val="00D52858"/>
    <w:rsid w:val="00D55190"/>
    <w:rsid w:val="00D556CE"/>
    <w:rsid w:val="00D56AF4"/>
    <w:rsid w:val="00D63413"/>
    <w:rsid w:val="00D7282E"/>
    <w:rsid w:val="00D74873"/>
    <w:rsid w:val="00D752F9"/>
    <w:rsid w:val="00D81B08"/>
    <w:rsid w:val="00D860CE"/>
    <w:rsid w:val="00D8663D"/>
    <w:rsid w:val="00D92372"/>
    <w:rsid w:val="00D95192"/>
    <w:rsid w:val="00D970D1"/>
    <w:rsid w:val="00D97355"/>
    <w:rsid w:val="00D974B8"/>
    <w:rsid w:val="00D975F4"/>
    <w:rsid w:val="00D97C59"/>
    <w:rsid w:val="00DA2786"/>
    <w:rsid w:val="00DA3D5D"/>
    <w:rsid w:val="00DB43A1"/>
    <w:rsid w:val="00DB7A4F"/>
    <w:rsid w:val="00DC1367"/>
    <w:rsid w:val="00DC3FEA"/>
    <w:rsid w:val="00DD5A99"/>
    <w:rsid w:val="00DE618F"/>
    <w:rsid w:val="00DF3D67"/>
    <w:rsid w:val="00DF4173"/>
    <w:rsid w:val="00DF585C"/>
    <w:rsid w:val="00DF7EFD"/>
    <w:rsid w:val="00E024D2"/>
    <w:rsid w:val="00E03905"/>
    <w:rsid w:val="00E03FE8"/>
    <w:rsid w:val="00E05E6E"/>
    <w:rsid w:val="00E0677D"/>
    <w:rsid w:val="00E067E3"/>
    <w:rsid w:val="00E10C5C"/>
    <w:rsid w:val="00E12769"/>
    <w:rsid w:val="00E12E6E"/>
    <w:rsid w:val="00E13A5D"/>
    <w:rsid w:val="00E15059"/>
    <w:rsid w:val="00E15F90"/>
    <w:rsid w:val="00E16D22"/>
    <w:rsid w:val="00E1776D"/>
    <w:rsid w:val="00E1794D"/>
    <w:rsid w:val="00E24953"/>
    <w:rsid w:val="00E24E3D"/>
    <w:rsid w:val="00E2676F"/>
    <w:rsid w:val="00E269B7"/>
    <w:rsid w:val="00E27167"/>
    <w:rsid w:val="00E30043"/>
    <w:rsid w:val="00E31DBF"/>
    <w:rsid w:val="00E32B55"/>
    <w:rsid w:val="00E33220"/>
    <w:rsid w:val="00E33529"/>
    <w:rsid w:val="00E44B70"/>
    <w:rsid w:val="00E466AF"/>
    <w:rsid w:val="00E51470"/>
    <w:rsid w:val="00E55AC6"/>
    <w:rsid w:val="00E560D7"/>
    <w:rsid w:val="00E57F7A"/>
    <w:rsid w:val="00E60543"/>
    <w:rsid w:val="00E642C0"/>
    <w:rsid w:val="00E66515"/>
    <w:rsid w:val="00E70722"/>
    <w:rsid w:val="00E715EA"/>
    <w:rsid w:val="00E75AAF"/>
    <w:rsid w:val="00E80892"/>
    <w:rsid w:val="00E80CFB"/>
    <w:rsid w:val="00E810FC"/>
    <w:rsid w:val="00E822BB"/>
    <w:rsid w:val="00E90BC3"/>
    <w:rsid w:val="00E92A29"/>
    <w:rsid w:val="00E97418"/>
    <w:rsid w:val="00EA655B"/>
    <w:rsid w:val="00EA7834"/>
    <w:rsid w:val="00EB02FD"/>
    <w:rsid w:val="00EB0D22"/>
    <w:rsid w:val="00EB2042"/>
    <w:rsid w:val="00EB4CC1"/>
    <w:rsid w:val="00EB5016"/>
    <w:rsid w:val="00EB5ADC"/>
    <w:rsid w:val="00EC0B1F"/>
    <w:rsid w:val="00EC1ED9"/>
    <w:rsid w:val="00EC25A3"/>
    <w:rsid w:val="00EC47B5"/>
    <w:rsid w:val="00ED04CF"/>
    <w:rsid w:val="00ED05AA"/>
    <w:rsid w:val="00ED2C44"/>
    <w:rsid w:val="00EE0666"/>
    <w:rsid w:val="00EE2C38"/>
    <w:rsid w:val="00EE4EA7"/>
    <w:rsid w:val="00EE4F39"/>
    <w:rsid w:val="00EE5C01"/>
    <w:rsid w:val="00EE6EBB"/>
    <w:rsid w:val="00EF14CD"/>
    <w:rsid w:val="00EF5F26"/>
    <w:rsid w:val="00F00029"/>
    <w:rsid w:val="00F00EA9"/>
    <w:rsid w:val="00F01D76"/>
    <w:rsid w:val="00F036AB"/>
    <w:rsid w:val="00F059F3"/>
    <w:rsid w:val="00F0670F"/>
    <w:rsid w:val="00F06EA7"/>
    <w:rsid w:val="00F06ECB"/>
    <w:rsid w:val="00F102B1"/>
    <w:rsid w:val="00F17C5B"/>
    <w:rsid w:val="00F254D3"/>
    <w:rsid w:val="00F35637"/>
    <w:rsid w:val="00F35F85"/>
    <w:rsid w:val="00F376A8"/>
    <w:rsid w:val="00F379E1"/>
    <w:rsid w:val="00F37E48"/>
    <w:rsid w:val="00F421AC"/>
    <w:rsid w:val="00F52052"/>
    <w:rsid w:val="00F56649"/>
    <w:rsid w:val="00F60CDB"/>
    <w:rsid w:val="00F60CDC"/>
    <w:rsid w:val="00F616F0"/>
    <w:rsid w:val="00F62521"/>
    <w:rsid w:val="00F62A00"/>
    <w:rsid w:val="00F64D20"/>
    <w:rsid w:val="00F6670B"/>
    <w:rsid w:val="00F751B4"/>
    <w:rsid w:val="00F75847"/>
    <w:rsid w:val="00F820B8"/>
    <w:rsid w:val="00F83364"/>
    <w:rsid w:val="00F8421E"/>
    <w:rsid w:val="00FA1C89"/>
    <w:rsid w:val="00FA3AFC"/>
    <w:rsid w:val="00FA4272"/>
    <w:rsid w:val="00FA588A"/>
    <w:rsid w:val="00FB173C"/>
    <w:rsid w:val="00FB1A97"/>
    <w:rsid w:val="00FB1D74"/>
    <w:rsid w:val="00FB33C4"/>
    <w:rsid w:val="00FB55A8"/>
    <w:rsid w:val="00FC2370"/>
    <w:rsid w:val="00FC5FD5"/>
    <w:rsid w:val="00FD1170"/>
    <w:rsid w:val="00FD4176"/>
    <w:rsid w:val="00FD443B"/>
    <w:rsid w:val="00FD7C1C"/>
    <w:rsid w:val="00FE2EC3"/>
    <w:rsid w:val="00FE485C"/>
    <w:rsid w:val="00FE70A4"/>
    <w:rsid w:val="00FE7A70"/>
    <w:rsid w:val="00FF3BEE"/>
    <w:rsid w:val="00FF4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1B135"/>
  <w15:docId w15:val="{10805F0C-3BC0-4C69-AE85-AB20702B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983"/>
  </w:style>
  <w:style w:type="paragraph" w:styleId="Footer">
    <w:name w:val="footer"/>
    <w:basedOn w:val="Normal"/>
    <w:link w:val="FooterChar"/>
    <w:uiPriority w:val="99"/>
    <w:unhideWhenUsed/>
    <w:rsid w:val="00205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983"/>
  </w:style>
  <w:style w:type="paragraph" w:styleId="BalloonText">
    <w:name w:val="Balloon Text"/>
    <w:basedOn w:val="Normal"/>
    <w:link w:val="BalloonTextChar"/>
    <w:uiPriority w:val="99"/>
    <w:semiHidden/>
    <w:unhideWhenUsed/>
    <w:rsid w:val="00205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983"/>
    <w:rPr>
      <w:rFonts w:ascii="Tahoma" w:hAnsi="Tahoma" w:cs="Tahoma"/>
      <w:sz w:val="16"/>
      <w:szCs w:val="16"/>
    </w:rPr>
  </w:style>
  <w:style w:type="character" w:styleId="Hyperlink">
    <w:name w:val="Hyperlink"/>
    <w:basedOn w:val="DefaultParagraphFont"/>
    <w:uiPriority w:val="99"/>
    <w:unhideWhenUsed/>
    <w:rsid w:val="009C1A69"/>
    <w:rPr>
      <w:color w:val="0000FF" w:themeColor="hyperlink"/>
      <w:u w:val="single"/>
    </w:rPr>
  </w:style>
  <w:style w:type="paragraph" w:styleId="ListParagraph">
    <w:name w:val="List Paragraph"/>
    <w:basedOn w:val="Normal"/>
    <w:uiPriority w:val="34"/>
    <w:qFormat/>
    <w:rsid w:val="009C1A69"/>
    <w:pPr>
      <w:ind w:left="720"/>
      <w:contextualSpacing/>
    </w:pPr>
  </w:style>
  <w:style w:type="table" w:styleId="TableGrid">
    <w:name w:val="Table Grid"/>
    <w:basedOn w:val="TableNormal"/>
    <w:uiPriority w:val="59"/>
    <w:rsid w:val="005C3A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24kjd">
    <w:name w:val="e24kjd"/>
    <w:basedOn w:val="DefaultParagraphFont"/>
    <w:rsid w:val="00CE6622"/>
  </w:style>
  <w:style w:type="character" w:styleId="Emphasis">
    <w:name w:val="Emphasis"/>
    <w:basedOn w:val="DefaultParagraphFont"/>
    <w:uiPriority w:val="20"/>
    <w:qFormat/>
    <w:rsid w:val="004B1FD6"/>
    <w:rPr>
      <w:i/>
      <w:iCs/>
    </w:rPr>
  </w:style>
  <w:style w:type="paragraph" w:styleId="HTMLPreformatted">
    <w:name w:val="HTML Preformatted"/>
    <w:basedOn w:val="Normal"/>
    <w:link w:val="HTMLPreformattedChar"/>
    <w:uiPriority w:val="99"/>
    <w:semiHidden/>
    <w:unhideWhenUsed/>
    <w:rsid w:val="00BB2B8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B2B8A"/>
    <w:rPr>
      <w:rFonts w:ascii="Consolas" w:hAnsi="Consolas"/>
      <w:sz w:val="20"/>
      <w:szCs w:val="20"/>
    </w:rPr>
  </w:style>
  <w:style w:type="character" w:styleId="UnresolvedMention">
    <w:name w:val="Unresolved Mention"/>
    <w:basedOn w:val="DefaultParagraphFont"/>
    <w:uiPriority w:val="99"/>
    <w:semiHidden/>
    <w:unhideWhenUsed/>
    <w:rsid w:val="004F0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05">
      <w:bodyDiv w:val="1"/>
      <w:marLeft w:val="0"/>
      <w:marRight w:val="0"/>
      <w:marTop w:val="0"/>
      <w:marBottom w:val="0"/>
      <w:divBdr>
        <w:top w:val="none" w:sz="0" w:space="0" w:color="auto"/>
        <w:left w:val="none" w:sz="0" w:space="0" w:color="auto"/>
        <w:bottom w:val="none" w:sz="0" w:space="0" w:color="auto"/>
        <w:right w:val="none" w:sz="0" w:space="0" w:color="auto"/>
      </w:divBdr>
    </w:div>
    <w:div w:id="79105903">
      <w:bodyDiv w:val="1"/>
      <w:marLeft w:val="0"/>
      <w:marRight w:val="0"/>
      <w:marTop w:val="0"/>
      <w:marBottom w:val="0"/>
      <w:divBdr>
        <w:top w:val="none" w:sz="0" w:space="0" w:color="auto"/>
        <w:left w:val="none" w:sz="0" w:space="0" w:color="auto"/>
        <w:bottom w:val="none" w:sz="0" w:space="0" w:color="auto"/>
        <w:right w:val="none" w:sz="0" w:space="0" w:color="auto"/>
      </w:divBdr>
    </w:div>
    <w:div w:id="81686794">
      <w:bodyDiv w:val="1"/>
      <w:marLeft w:val="0"/>
      <w:marRight w:val="0"/>
      <w:marTop w:val="0"/>
      <w:marBottom w:val="0"/>
      <w:divBdr>
        <w:top w:val="none" w:sz="0" w:space="0" w:color="auto"/>
        <w:left w:val="none" w:sz="0" w:space="0" w:color="auto"/>
        <w:bottom w:val="none" w:sz="0" w:space="0" w:color="auto"/>
        <w:right w:val="none" w:sz="0" w:space="0" w:color="auto"/>
      </w:divBdr>
      <w:divsChild>
        <w:div w:id="348995197">
          <w:marLeft w:val="0"/>
          <w:marRight w:val="0"/>
          <w:marTop w:val="0"/>
          <w:marBottom w:val="0"/>
          <w:divBdr>
            <w:top w:val="none" w:sz="0" w:space="0" w:color="auto"/>
            <w:left w:val="none" w:sz="0" w:space="0" w:color="auto"/>
            <w:bottom w:val="none" w:sz="0" w:space="0" w:color="auto"/>
            <w:right w:val="none" w:sz="0" w:space="0" w:color="auto"/>
          </w:divBdr>
          <w:divsChild>
            <w:div w:id="394397246">
              <w:marLeft w:val="0"/>
              <w:marRight w:val="0"/>
              <w:marTop w:val="0"/>
              <w:marBottom w:val="0"/>
              <w:divBdr>
                <w:top w:val="none" w:sz="0" w:space="0" w:color="auto"/>
                <w:left w:val="none" w:sz="0" w:space="0" w:color="auto"/>
                <w:bottom w:val="none" w:sz="0" w:space="0" w:color="auto"/>
                <w:right w:val="none" w:sz="0" w:space="0" w:color="auto"/>
              </w:divBdr>
              <w:divsChild>
                <w:div w:id="1635410291">
                  <w:marLeft w:val="0"/>
                  <w:marRight w:val="0"/>
                  <w:marTop w:val="0"/>
                  <w:marBottom w:val="0"/>
                  <w:divBdr>
                    <w:top w:val="none" w:sz="0" w:space="0" w:color="auto"/>
                    <w:left w:val="none" w:sz="0" w:space="0" w:color="auto"/>
                    <w:bottom w:val="none" w:sz="0" w:space="0" w:color="auto"/>
                    <w:right w:val="none" w:sz="0" w:space="0" w:color="auto"/>
                  </w:divBdr>
                  <w:divsChild>
                    <w:div w:id="1893924940">
                      <w:marLeft w:val="0"/>
                      <w:marRight w:val="0"/>
                      <w:marTop w:val="0"/>
                      <w:marBottom w:val="0"/>
                      <w:divBdr>
                        <w:top w:val="none" w:sz="0" w:space="0" w:color="auto"/>
                        <w:left w:val="none" w:sz="0" w:space="0" w:color="auto"/>
                        <w:bottom w:val="none" w:sz="0" w:space="0" w:color="auto"/>
                        <w:right w:val="none" w:sz="0" w:space="0" w:color="auto"/>
                      </w:divBdr>
                      <w:divsChild>
                        <w:div w:id="1741713699">
                          <w:marLeft w:val="0"/>
                          <w:marRight w:val="0"/>
                          <w:marTop w:val="0"/>
                          <w:marBottom w:val="0"/>
                          <w:divBdr>
                            <w:top w:val="none" w:sz="0" w:space="0" w:color="auto"/>
                            <w:left w:val="none" w:sz="0" w:space="0" w:color="auto"/>
                            <w:bottom w:val="none" w:sz="0" w:space="0" w:color="auto"/>
                            <w:right w:val="none" w:sz="0" w:space="0" w:color="auto"/>
                          </w:divBdr>
                          <w:divsChild>
                            <w:div w:id="64769259">
                              <w:marLeft w:val="0"/>
                              <w:marRight w:val="0"/>
                              <w:marTop w:val="0"/>
                              <w:marBottom w:val="0"/>
                              <w:divBdr>
                                <w:top w:val="none" w:sz="0" w:space="0" w:color="auto"/>
                                <w:left w:val="none" w:sz="0" w:space="0" w:color="auto"/>
                                <w:bottom w:val="none" w:sz="0" w:space="0" w:color="auto"/>
                                <w:right w:val="none" w:sz="0" w:space="0" w:color="auto"/>
                              </w:divBdr>
                              <w:divsChild>
                                <w:div w:id="204176453">
                                  <w:marLeft w:val="0"/>
                                  <w:marRight w:val="0"/>
                                  <w:marTop w:val="0"/>
                                  <w:marBottom w:val="0"/>
                                  <w:divBdr>
                                    <w:top w:val="none" w:sz="0" w:space="0" w:color="auto"/>
                                    <w:left w:val="none" w:sz="0" w:space="0" w:color="auto"/>
                                    <w:bottom w:val="none" w:sz="0" w:space="0" w:color="auto"/>
                                    <w:right w:val="none" w:sz="0" w:space="0" w:color="auto"/>
                                  </w:divBdr>
                                  <w:divsChild>
                                    <w:div w:id="1650013656">
                                      <w:marLeft w:val="0"/>
                                      <w:marRight w:val="0"/>
                                      <w:marTop w:val="0"/>
                                      <w:marBottom w:val="0"/>
                                      <w:divBdr>
                                        <w:top w:val="none" w:sz="0" w:space="0" w:color="auto"/>
                                        <w:left w:val="none" w:sz="0" w:space="0" w:color="auto"/>
                                        <w:bottom w:val="none" w:sz="0" w:space="0" w:color="auto"/>
                                        <w:right w:val="none" w:sz="0" w:space="0" w:color="auto"/>
                                      </w:divBdr>
                                    </w:div>
                                    <w:div w:id="1305163106">
                                      <w:marLeft w:val="0"/>
                                      <w:marRight w:val="0"/>
                                      <w:marTop w:val="0"/>
                                      <w:marBottom w:val="0"/>
                                      <w:divBdr>
                                        <w:top w:val="none" w:sz="0" w:space="0" w:color="auto"/>
                                        <w:left w:val="none" w:sz="0" w:space="0" w:color="auto"/>
                                        <w:bottom w:val="none" w:sz="0" w:space="0" w:color="auto"/>
                                        <w:right w:val="none" w:sz="0" w:space="0" w:color="auto"/>
                                      </w:divBdr>
                                      <w:divsChild>
                                        <w:div w:id="251016855">
                                          <w:marLeft w:val="0"/>
                                          <w:marRight w:val="165"/>
                                          <w:marTop w:val="150"/>
                                          <w:marBottom w:val="0"/>
                                          <w:divBdr>
                                            <w:top w:val="none" w:sz="0" w:space="0" w:color="auto"/>
                                            <w:left w:val="none" w:sz="0" w:space="0" w:color="auto"/>
                                            <w:bottom w:val="none" w:sz="0" w:space="0" w:color="auto"/>
                                            <w:right w:val="none" w:sz="0" w:space="0" w:color="auto"/>
                                          </w:divBdr>
                                          <w:divsChild>
                                            <w:div w:id="724766261">
                                              <w:marLeft w:val="0"/>
                                              <w:marRight w:val="0"/>
                                              <w:marTop w:val="0"/>
                                              <w:marBottom w:val="0"/>
                                              <w:divBdr>
                                                <w:top w:val="none" w:sz="0" w:space="0" w:color="auto"/>
                                                <w:left w:val="none" w:sz="0" w:space="0" w:color="auto"/>
                                                <w:bottom w:val="none" w:sz="0" w:space="0" w:color="auto"/>
                                                <w:right w:val="none" w:sz="0" w:space="0" w:color="auto"/>
                                              </w:divBdr>
                                              <w:divsChild>
                                                <w:div w:id="12084965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04369">
      <w:bodyDiv w:val="1"/>
      <w:marLeft w:val="0"/>
      <w:marRight w:val="0"/>
      <w:marTop w:val="0"/>
      <w:marBottom w:val="0"/>
      <w:divBdr>
        <w:top w:val="none" w:sz="0" w:space="0" w:color="auto"/>
        <w:left w:val="none" w:sz="0" w:space="0" w:color="auto"/>
        <w:bottom w:val="none" w:sz="0" w:space="0" w:color="auto"/>
        <w:right w:val="none" w:sz="0" w:space="0" w:color="auto"/>
      </w:divBdr>
    </w:div>
    <w:div w:id="162669652">
      <w:bodyDiv w:val="1"/>
      <w:marLeft w:val="0"/>
      <w:marRight w:val="0"/>
      <w:marTop w:val="0"/>
      <w:marBottom w:val="0"/>
      <w:divBdr>
        <w:top w:val="none" w:sz="0" w:space="0" w:color="auto"/>
        <w:left w:val="none" w:sz="0" w:space="0" w:color="auto"/>
        <w:bottom w:val="none" w:sz="0" w:space="0" w:color="auto"/>
        <w:right w:val="none" w:sz="0" w:space="0" w:color="auto"/>
      </w:divBdr>
    </w:div>
    <w:div w:id="234753551">
      <w:bodyDiv w:val="1"/>
      <w:marLeft w:val="0"/>
      <w:marRight w:val="0"/>
      <w:marTop w:val="0"/>
      <w:marBottom w:val="0"/>
      <w:divBdr>
        <w:top w:val="none" w:sz="0" w:space="0" w:color="auto"/>
        <w:left w:val="none" w:sz="0" w:space="0" w:color="auto"/>
        <w:bottom w:val="none" w:sz="0" w:space="0" w:color="auto"/>
        <w:right w:val="none" w:sz="0" w:space="0" w:color="auto"/>
      </w:divBdr>
    </w:div>
    <w:div w:id="363749844">
      <w:bodyDiv w:val="1"/>
      <w:marLeft w:val="0"/>
      <w:marRight w:val="0"/>
      <w:marTop w:val="0"/>
      <w:marBottom w:val="0"/>
      <w:divBdr>
        <w:top w:val="none" w:sz="0" w:space="0" w:color="auto"/>
        <w:left w:val="none" w:sz="0" w:space="0" w:color="auto"/>
        <w:bottom w:val="none" w:sz="0" w:space="0" w:color="auto"/>
        <w:right w:val="none" w:sz="0" w:space="0" w:color="auto"/>
      </w:divBdr>
    </w:div>
    <w:div w:id="404425788">
      <w:bodyDiv w:val="1"/>
      <w:marLeft w:val="0"/>
      <w:marRight w:val="0"/>
      <w:marTop w:val="0"/>
      <w:marBottom w:val="0"/>
      <w:divBdr>
        <w:top w:val="none" w:sz="0" w:space="0" w:color="auto"/>
        <w:left w:val="none" w:sz="0" w:space="0" w:color="auto"/>
        <w:bottom w:val="none" w:sz="0" w:space="0" w:color="auto"/>
        <w:right w:val="none" w:sz="0" w:space="0" w:color="auto"/>
      </w:divBdr>
    </w:div>
    <w:div w:id="449714703">
      <w:bodyDiv w:val="1"/>
      <w:marLeft w:val="0"/>
      <w:marRight w:val="0"/>
      <w:marTop w:val="0"/>
      <w:marBottom w:val="0"/>
      <w:divBdr>
        <w:top w:val="none" w:sz="0" w:space="0" w:color="auto"/>
        <w:left w:val="none" w:sz="0" w:space="0" w:color="auto"/>
        <w:bottom w:val="none" w:sz="0" w:space="0" w:color="auto"/>
        <w:right w:val="none" w:sz="0" w:space="0" w:color="auto"/>
      </w:divBdr>
    </w:div>
    <w:div w:id="535195012">
      <w:bodyDiv w:val="1"/>
      <w:marLeft w:val="0"/>
      <w:marRight w:val="0"/>
      <w:marTop w:val="0"/>
      <w:marBottom w:val="0"/>
      <w:divBdr>
        <w:top w:val="none" w:sz="0" w:space="0" w:color="auto"/>
        <w:left w:val="none" w:sz="0" w:space="0" w:color="auto"/>
        <w:bottom w:val="none" w:sz="0" w:space="0" w:color="auto"/>
        <w:right w:val="none" w:sz="0" w:space="0" w:color="auto"/>
      </w:divBdr>
      <w:divsChild>
        <w:div w:id="469789660">
          <w:marLeft w:val="0"/>
          <w:marRight w:val="0"/>
          <w:marTop w:val="0"/>
          <w:marBottom w:val="0"/>
          <w:divBdr>
            <w:top w:val="none" w:sz="0" w:space="0" w:color="auto"/>
            <w:left w:val="none" w:sz="0" w:space="0" w:color="auto"/>
            <w:bottom w:val="none" w:sz="0" w:space="0" w:color="auto"/>
            <w:right w:val="none" w:sz="0" w:space="0" w:color="auto"/>
          </w:divBdr>
          <w:divsChild>
            <w:div w:id="1734817002">
              <w:marLeft w:val="0"/>
              <w:marRight w:val="0"/>
              <w:marTop w:val="0"/>
              <w:marBottom w:val="0"/>
              <w:divBdr>
                <w:top w:val="none" w:sz="0" w:space="0" w:color="auto"/>
                <w:left w:val="none" w:sz="0" w:space="0" w:color="auto"/>
                <w:bottom w:val="none" w:sz="0" w:space="0" w:color="auto"/>
                <w:right w:val="none" w:sz="0" w:space="0" w:color="auto"/>
              </w:divBdr>
              <w:divsChild>
                <w:div w:id="142083318">
                  <w:marLeft w:val="0"/>
                  <w:marRight w:val="0"/>
                  <w:marTop w:val="0"/>
                  <w:marBottom w:val="0"/>
                  <w:divBdr>
                    <w:top w:val="none" w:sz="0" w:space="0" w:color="auto"/>
                    <w:left w:val="none" w:sz="0" w:space="0" w:color="auto"/>
                    <w:bottom w:val="none" w:sz="0" w:space="0" w:color="auto"/>
                    <w:right w:val="none" w:sz="0" w:space="0" w:color="auto"/>
                  </w:divBdr>
                  <w:divsChild>
                    <w:div w:id="1530097455">
                      <w:marLeft w:val="0"/>
                      <w:marRight w:val="0"/>
                      <w:marTop w:val="0"/>
                      <w:marBottom w:val="0"/>
                      <w:divBdr>
                        <w:top w:val="none" w:sz="0" w:space="0" w:color="auto"/>
                        <w:left w:val="none" w:sz="0" w:space="0" w:color="auto"/>
                        <w:bottom w:val="none" w:sz="0" w:space="0" w:color="auto"/>
                        <w:right w:val="none" w:sz="0" w:space="0" w:color="auto"/>
                      </w:divBdr>
                      <w:divsChild>
                        <w:div w:id="309604187">
                          <w:marLeft w:val="0"/>
                          <w:marRight w:val="0"/>
                          <w:marTop w:val="0"/>
                          <w:marBottom w:val="0"/>
                          <w:divBdr>
                            <w:top w:val="none" w:sz="0" w:space="0" w:color="auto"/>
                            <w:left w:val="none" w:sz="0" w:space="0" w:color="auto"/>
                            <w:bottom w:val="none" w:sz="0" w:space="0" w:color="auto"/>
                            <w:right w:val="none" w:sz="0" w:space="0" w:color="auto"/>
                          </w:divBdr>
                          <w:divsChild>
                            <w:div w:id="1499342904">
                              <w:marLeft w:val="0"/>
                              <w:marRight w:val="0"/>
                              <w:marTop w:val="0"/>
                              <w:marBottom w:val="0"/>
                              <w:divBdr>
                                <w:top w:val="none" w:sz="0" w:space="0" w:color="auto"/>
                                <w:left w:val="none" w:sz="0" w:space="0" w:color="auto"/>
                                <w:bottom w:val="none" w:sz="0" w:space="0" w:color="auto"/>
                                <w:right w:val="none" w:sz="0" w:space="0" w:color="auto"/>
                              </w:divBdr>
                              <w:divsChild>
                                <w:div w:id="730544314">
                                  <w:marLeft w:val="0"/>
                                  <w:marRight w:val="0"/>
                                  <w:marTop w:val="0"/>
                                  <w:marBottom w:val="0"/>
                                  <w:divBdr>
                                    <w:top w:val="none" w:sz="0" w:space="0" w:color="auto"/>
                                    <w:left w:val="none" w:sz="0" w:space="0" w:color="auto"/>
                                    <w:bottom w:val="none" w:sz="0" w:space="0" w:color="auto"/>
                                    <w:right w:val="none" w:sz="0" w:space="0" w:color="auto"/>
                                  </w:divBdr>
                                  <w:divsChild>
                                    <w:div w:id="1055852600">
                                      <w:marLeft w:val="0"/>
                                      <w:marRight w:val="0"/>
                                      <w:marTop w:val="0"/>
                                      <w:marBottom w:val="0"/>
                                      <w:divBdr>
                                        <w:top w:val="none" w:sz="0" w:space="0" w:color="auto"/>
                                        <w:left w:val="none" w:sz="0" w:space="0" w:color="auto"/>
                                        <w:bottom w:val="none" w:sz="0" w:space="0" w:color="auto"/>
                                        <w:right w:val="none" w:sz="0" w:space="0" w:color="auto"/>
                                      </w:divBdr>
                                    </w:div>
                                    <w:div w:id="2074040504">
                                      <w:marLeft w:val="0"/>
                                      <w:marRight w:val="0"/>
                                      <w:marTop w:val="0"/>
                                      <w:marBottom w:val="0"/>
                                      <w:divBdr>
                                        <w:top w:val="none" w:sz="0" w:space="0" w:color="auto"/>
                                        <w:left w:val="none" w:sz="0" w:space="0" w:color="auto"/>
                                        <w:bottom w:val="none" w:sz="0" w:space="0" w:color="auto"/>
                                        <w:right w:val="none" w:sz="0" w:space="0" w:color="auto"/>
                                      </w:divBdr>
                                      <w:divsChild>
                                        <w:div w:id="659967648">
                                          <w:marLeft w:val="0"/>
                                          <w:marRight w:val="165"/>
                                          <w:marTop w:val="150"/>
                                          <w:marBottom w:val="0"/>
                                          <w:divBdr>
                                            <w:top w:val="none" w:sz="0" w:space="0" w:color="auto"/>
                                            <w:left w:val="none" w:sz="0" w:space="0" w:color="auto"/>
                                            <w:bottom w:val="none" w:sz="0" w:space="0" w:color="auto"/>
                                            <w:right w:val="none" w:sz="0" w:space="0" w:color="auto"/>
                                          </w:divBdr>
                                          <w:divsChild>
                                            <w:div w:id="2048294395">
                                              <w:marLeft w:val="0"/>
                                              <w:marRight w:val="0"/>
                                              <w:marTop w:val="0"/>
                                              <w:marBottom w:val="0"/>
                                              <w:divBdr>
                                                <w:top w:val="none" w:sz="0" w:space="0" w:color="auto"/>
                                                <w:left w:val="none" w:sz="0" w:space="0" w:color="auto"/>
                                                <w:bottom w:val="none" w:sz="0" w:space="0" w:color="auto"/>
                                                <w:right w:val="none" w:sz="0" w:space="0" w:color="auto"/>
                                              </w:divBdr>
                                              <w:divsChild>
                                                <w:div w:id="17505406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79629">
      <w:bodyDiv w:val="1"/>
      <w:marLeft w:val="0"/>
      <w:marRight w:val="0"/>
      <w:marTop w:val="0"/>
      <w:marBottom w:val="0"/>
      <w:divBdr>
        <w:top w:val="none" w:sz="0" w:space="0" w:color="auto"/>
        <w:left w:val="none" w:sz="0" w:space="0" w:color="auto"/>
        <w:bottom w:val="none" w:sz="0" w:space="0" w:color="auto"/>
        <w:right w:val="none" w:sz="0" w:space="0" w:color="auto"/>
      </w:divBdr>
    </w:div>
    <w:div w:id="557981792">
      <w:bodyDiv w:val="1"/>
      <w:marLeft w:val="0"/>
      <w:marRight w:val="0"/>
      <w:marTop w:val="0"/>
      <w:marBottom w:val="0"/>
      <w:divBdr>
        <w:top w:val="none" w:sz="0" w:space="0" w:color="auto"/>
        <w:left w:val="none" w:sz="0" w:space="0" w:color="auto"/>
        <w:bottom w:val="none" w:sz="0" w:space="0" w:color="auto"/>
        <w:right w:val="none" w:sz="0" w:space="0" w:color="auto"/>
      </w:divBdr>
    </w:div>
    <w:div w:id="599802424">
      <w:bodyDiv w:val="1"/>
      <w:marLeft w:val="0"/>
      <w:marRight w:val="0"/>
      <w:marTop w:val="0"/>
      <w:marBottom w:val="0"/>
      <w:divBdr>
        <w:top w:val="none" w:sz="0" w:space="0" w:color="auto"/>
        <w:left w:val="none" w:sz="0" w:space="0" w:color="auto"/>
        <w:bottom w:val="none" w:sz="0" w:space="0" w:color="auto"/>
        <w:right w:val="none" w:sz="0" w:space="0" w:color="auto"/>
      </w:divBdr>
    </w:div>
    <w:div w:id="619073177">
      <w:bodyDiv w:val="1"/>
      <w:marLeft w:val="0"/>
      <w:marRight w:val="0"/>
      <w:marTop w:val="0"/>
      <w:marBottom w:val="0"/>
      <w:divBdr>
        <w:top w:val="none" w:sz="0" w:space="0" w:color="auto"/>
        <w:left w:val="none" w:sz="0" w:space="0" w:color="auto"/>
        <w:bottom w:val="none" w:sz="0" w:space="0" w:color="auto"/>
        <w:right w:val="none" w:sz="0" w:space="0" w:color="auto"/>
      </w:divBdr>
      <w:divsChild>
        <w:div w:id="883718774">
          <w:marLeft w:val="0"/>
          <w:marRight w:val="0"/>
          <w:marTop w:val="0"/>
          <w:marBottom w:val="0"/>
          <w:divBdr>
            <w:top w:val="none" w:sz="0" w:space="0" w:color="auto"/>
            <w:left w:val="none" w:sz="0" w:space="0" w:color="auto"/>
            <w:bottom w:val="none" w:sz="0" w:space="0" w:color="auto"/>
            <w:right w:val="none" w:sz="0" w:space="0" w:color="auto"/>
          </w:divBdr>
          <w:divsChild>
            <w:div w:id="1799638259">
              <w:marLeft w:val="0"/>
              <w:marRight w:val="0"/>
              <w:marTop w:val="0"/>
              <w:marBottom w:val="0"/>
              <w:divBdr>
                <w:top w:val="none" w:sz="0" w:space="0" w:color="auto"/>
                <w:left w:val="none" w:sz="0" w:space="0" w:color="auto"/>
                <w:bottom w:val="none" w:sz="0" w:space="0" w:color="auto"/>
                <w:right w:val="none" w:sz="0" w:space="0" w:color="auto"/>
              </w:divBdr>
              <w:divsChild>
                <w:div w:id="1291207814">
                  <w:marLeft w:val="0"/>
                  <w:marRight w:val="0"/>
                  <w:marTop w:val="0"/>
                  <w:marBottom w:val="0"/>
                  <w:divBdr>
                    <w:top w:val="none" w:sz="0" w:space="0" w:color="auto"/>
                    <w:left w:val="none" w:sz="0" w:space="0" w:color="auto"/>
                    <w:bottom w:val="none" w:sz="0" w:space="0" w:color="auto"/>
                    <w:right w:val="none" w:sz="0" w:space="0" w:color="auto"/>
                  </w:divBdr>
                  <w:divsChild>
                    <w:div w:id="435370800">
                      <w:marLeft w:val="0"/>
                      <w:marRight w:val="0"/>
                      <w:marTop w:val="0"/>
                      <w:marBottom w:val="0"/>
                      <w:divBdr>
                        <w:top w:val="none" w:sz="0" w:space="0" w:color="auto"/>
                        <w:left w:val="none" w:sz="0" w:space="0" w:color="auto"/>
                        <w:bottom w:val="none" w:sz="0" w:space="0" w:color="auto"/>
                        <w:right w:val="none" w:sz="0" w:space="0" w:color="auto"/>
                      </w:divBdr>
                      <w:divsChild>
                        <w:div w:id="2116972506">
                          <w:marLeft w:val="0"/>
                          <w:marRight w:val="0"/>
                          <w:marTop w:val="0"/>
                          <w:marBottom w:val="0"/>
                          <w:divBdr>
                            <w:top w:val="none" w:sz="0" w:space="0" w:color="auto"/>
                            <w:left w:val="none" w:sz="0" w:space="0" w:color="auto"/>
                            <w:bottom w:val="none" w:sz="0" w:space="0" w:color="auto"/>
                            <w:right w:val="none" w:sz="0" w:space="0" w:color="auto"/>
                          </w:divBdr>
                          <w:divsChild>
                            <w:div w:id="1104958279">
                              <w:marLeft w:val="0"/>
                              <w:marRight w:val="0"/>
                              <w:marTop w:val="0"/>
                              <w:marBottom w:val="0"/>
                              <w:divBdr>
                                <w:top w:val="none" w:sz="0" w:space="0" w:color="auto"/>
                                <w:left w:val="none" w:sz="0" w:space="0" w:color="auto"/>
                                <w:bottom w:val="none" w:sz="0" w:space="0" w:color="auto"/>
                                <w:right w:val="none" w:sz="0" w:space="0" w:color="auto"/>
                              </w:divBdr>
                              <w:divsChild>
                                <w:div w:id="619647736">
                                  <w:marLeft w:val="0"/>
                                  <w:marRight w:val="0"/>
                                  <w:marTop w:val="0"/>
                                  <w:marBottom w:val="0"/>
                                  <w:divBdr>
                                    <w:top w:val="none" w:sz="0" w:space="0" w:color="auto"/>
                                    <w:left w:val="none" w:sz="0" w:space="0" w:color="auto"/>
                                    <w:bottom w:val="none" w:sz="0" w:space="0" w:color="auto"/>
                                    <w:right w:val="none" w:sz="0" w:space="0" w:color="auto"/>
                                  </w:divBdr>
                                  <w:divsChild>
                                    <w:div w:id="1362903637">
                                      <w:marLeft w:val="0"/>
                                      <w:marRight w:val="0"/>
                                      <w:marTop w:val="0"/>
                                      <w:marBottom w:val="0"/>
                                      <w:divBdr>
                                        <w:top w:val="none" w:sz="0" w:space="0" w:color="auto"/>
                                        <w:left w:val="none" w:sz="0" w:space="0" w:color="auto"/>
                                        <w:bottom w:val="none" w:sz="0" w:space="0" w:color="auto"/>
                                        <w:right w:val="none" w:sz="0" w:space="0" w:color="auto"/>
                                      </w:divBdr>
                                    </w:div>
                                    <w:div w:id="1025518469">
                                      <w:marLeft w:val="0"/>
                                      <w:marRight w:val="0"/>
                                      <w:marTop w:val="0"/>
                                      <w:marBottom w:val="0"/>
                                      <w:divBdr>
                                        <w:top w:val="none" w:sz="0" w:space="0" w:color="auto"/>
                                        <w:left w:val="none" w:sz="0" w:space="0" w:color="auto"/>
                                        <w:bottom w:val="none" w:sz="0" w:space="0" w:color="auto"/>
                                        <w:right w:val="none" w:sz="0" w:space="0" w:color="auto"/>
                                      </w:divBdr>
                                      <w:divsChild>
                                        <w:div w:id="321276498">
                                          <w:marLeft w:val="0"/>
                                          <w:marRight w:val="165"/>
                                          <w:marTop w:val="150"/>
                                          <w:marBottom w:val="0"/>
                                          <w:divBdr>
                                            <w:top w:val="none" w:sz="0" w:space="0" w:color="auto"/>
                                            <w:left w:val="none" w:sz="0" w:space="0" w:color="auto"/>
                                            <w:bottom w:val="none" w:sz="0" w:space="0" w:color="auto"/>
                                            <w:right w:val="none" w:sz="0" w:space="0" w:color="auto"/>
                                          </w:divBdr>
                                          <w:divsChild>
                                            <w:div w:id="2020086259">
                                              <w:marLeft w:val="0"/>
                                              <w:marRight w:val="0"/>
                                              <w:marTop w:val="0"/>
                                              <w:marBottom w:val="0"/>
                                              <w:divBdr>
                                                <w:top w:val="none" w:sz="0" w:space="0" w:color="auto"/>
                                                <w:left w:val="none" w:sz="0" w:space="0" w:color="auto"/>
                                                <w:bottom w:val="none" w:sz="0" w:space="0" w:color="auto"/>
                                                <w:right w:val="none" w:sz="0" w:space="0" w:color="auto"/>
                                              </w:divBdr>
                                              <w:divsChild>
                                                <w:div w:id="12825681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0379327">
      <w:bodyDiv w:val="1"/>
      <w:marLeft w:val="0"/>
      <w:marRight w:val="0"/>
      <w:marTop w:val="0"/>
      <w:marBottom w:val="0"/>
      <w:divBdr>
        <w:top w:val="none" w:sz="0" w:space="0" w:color="auto"/>
        <w:left w:val="none" w:sz="0" w:space="0" w:color="auto"/>
        <w:bottom w:val="none" w:sz="0" w:space="0" w:color="auto"/>
        <w:right w:val="none" w:sz="0" w:space="0" w:color="auto"/>
      </w:divBdr>
      <w:divsChild>
        <w:div w:id="865094112">
          <w:marLeft w:val="0"/>
          <w:marRight w:val="0"/>
          <w:marTop w:val="0"/>
          <w:marBottom w:val="0"/>
          <w:divBdr>
            <w:top w:val="none" w:sz="0" w:space="0" w:color="auto"/>
            <w:left w:val="none" w:sz="0" w:space="0" w:color="auto"/>
            <w:bottom w:val="none" w:sz="0" w:space="0" w:color="auto"/>
            <w:right w:val="none" w:sz="0" w:space="0" w:color="auto"/>
          </w:divBdr>
          <w:divsChild>
            <w:div w:id="1427968363">
              <w:marLeft w:val="0"/>
              <w:marRight w:val="0"/>
              <w:marTop w:val="0"/>
              <w:marBottom w:val="0"/>
              <w:divBdr>
                <w:top w:val="none" w:sz="0" w:space="0" w:color="auto"/>
                <w:left w:val="none" w:sz="0" w:space="0" w:color="auto"/>
                <w:bottom w:val="none" w:sz="0" w:space="0" w:color="auto"/>
                <w:right w:val="none" w:sz="0" w:space="0" w:color="auto"/>
              </w:divBdr>
              <w:divsChild>
                <w:div w:id="973948518">
                  <w:marLeft w:val="0"/>
                  <w:marRight w:val="0"/>
                  <w:marTop w:val="0"/>
                  <w:marBottom w:val="0"/>
                  <w:divBdr>
                    <w:top w:val="none" w:sz="0" w:space="0" w:color="auto"/>
                    <w:left w:val="none" w:sz="0" w:space="0" w:color="auto"/>
                    <w:bottom w:val="none" w:sz="0" w:space="0" w:color="auto"/>
                    <w:right w:val="none" w:sz="0" w:space="0" w:color="auto"/>
                  </w:divBdr>
                  <w:divsChild>
                    <w:div w:id="67658917">
                      <w:marLeft w:val="0"/>
                      <w:marRight w:val="0"/>
                      <w:marTop w:val="0"/>
                      <w:marBottom w:val="0"/>
                      <w:divBdr>
                        <w:top w:val="none" w:sz="0" w:space="0" w:color="auto"/>
                        <w:left w:val="none" w:sz="0" w:space="0" w:color="auto"/>
                        <w:bottom w:val="none" w:sz="0" w:space="0" w:color="auto"/>
                        <w:right w:val="none" w:sz="0" w:space="0" w:color="auto"/>
                      </w:divBdr>
                      <w:divsChild>
                        <w:div w:id="1389722446">
                          <w:marLeft w:val="0"/>
                          <w:marRight w:val="0"/>
                          <w:marTop w:val="0"/>
                          <w:marBottom w:val="0"/>
                          <w:divBdr>
                            <w:top w:val="none" w:sz="0" w:space="0" w:color="auto"/>
                            <w:left w:val="none" w:sz="0" w:space="0" w:color="auto"/>
                            <w:bottom w:val="none" w:sz="0" w:space="0" w:color="auto"/>
                            <w:right w:val="none" w:sz="0" w:space="0" w:color="auto"/>
                          </w:divBdr>
                          <w:divsChild>
                            <w:div w:id="1455565165">
                              <w:marLeft w:val="0"/>
                              <w:marRight w:val="0"/>
                              <w:marTop w:val="0"/>
                              <w:marBottom w:val="0"/>
                              <w:divBdr>
                                <w:top w:val="none" w:sz="0" w:space="0" w:color="auto"/>
                                <w:left w:val="none" w:sz="0" w:space="0" w:color="auto"/>
                                <w:bottom w:val="none" w:sz="0" w:space="0" w:color="auto"/>
                                <w:right w:val="none" w:sz="0" w:space="0" w:color="auto"/>
                              </w:divBdr>
                              <w:divsChild>
                                <w:div w:id="1386373509">
                                  <w:marLeft w:val="0"/>
                                  <w:marRight w:val="0"/>
                                  <w:marTop w:val="0"/>
                                  <w:marBottom w:val="0"/>
                                  <w:divBdr>
                                    <w:top w:val="none" w:sz="0" w:space="0" w:color="auto"/>
                                    <w:left w:val="none" w:sz="0" w:space="0" w:color="auto"/>
                                    <w:bottom w:val="none" w:sz="0" w:space="0" w:color="auto"/>
                                    <w:right w:val="none" w:sz="0" w:space="0" w:color="auto"/>
                                  </w:divBdr>
                                  <w:divsChild>
                                    <w:div w:id="1723940394">
                                      <w:marLeft w:val="0"/>
                                      <w:marRight w:val="0"/>
                                      <w:marTop w:val="0"/>
                                      <w:marBottom w:val="0"/>
                                      <w:divBdr>
                                        <w:top w:val="none" w:sz="0" w:space="0" w:color="auto"/>
                                        <w:left w:val="none" w:sz="0" w:space="0" w:color="auto"/>
                                        <w:bottom w:val="none" w:sz="0" w:space="0" w:color="auto"/>
                                        <w:right w:val="none" w:sz="0" w:space="0" w:color="auto"/>
                                      </w:divBdr>
                                    </w:div>
                                    <w:div w:id="658536161">
                                      <w:marLeft w:val="0"/>
                                      <w:marRight w:val="0"/>
                                      <w:marTop w:val="0"/>
                                      <w:marBottom w:val="0"/>
                                      <w:divBdr>
                                        <w:top w:val="none" w:sz="0" w:space="0" w:color="auto"/>
                                        <w:left w:val="none" w:sz="0" w:space="0" w:color="auto"/>
                                        <w:bottom w:val="none" w:sz="0" w:space="0" w:color="auto"/>
                                        <w:right w:val="none" w:sz="0" w:space="0" w:color="auto"/>
                                      </w:divBdr>
                                      <w:divsChild>
                                        <w:div w:id="1860509592">
                                          <w:marLeft w:val="0"/>
                                          <w:marRight w:val="165"/>
                                          <w:marTop w:val="150"/>
                                          <w:marBottom w:val="0"/>
                                          <w:divBdr>
                                            <w:top w:val="none" w:sz="0" w:space="0" w:color="auto"/>
                                            <w:left w:val="none" w:sz="0" w:space="0" w:color="auto"/>
                                            <w:bottom w:val="none" w:sz="0" w:space="0" w:color="auto"/>
                                            <w:right w:val="none" w:sz="0" w:space="0" w:color="auto"/>
                                          </w:divBdr>
                                          <w:divsChild>
                                            <w:div w:id="870604776">
                                              <w:marLeft w:val="0"/>
                                              <w:marRight w:val="0"/>
                                              <w:marTop w:val="0"/>
                                              <w:marBottom w:val="0"/>
                                              <w:divBdr>
                                                <w:top w:val="none" w:sz="0" w:space="0" w:color="auto"/>
                                                <w:left w:val="none" w:sz="0" w:space="0" w:color="auto"/>
                                                <w:bottom w:val="none" w:sz="0" w:space="0" w:color="auto"/>
                                                <w:right w:val="none" w:sz="0" w:space="0" w:color="auto"/>
                                              </w:divBdr>
                                              <w:divsChild>
                                                <w:div w:id="18150273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8826132">
      <w:bodyDiv w:val="1"/>
      <w:marLeft w:val="0"/>
      <w:marRight w:val="0"/>
      <w:marTop w:val="0"/>
      <w:marBottom w:val="0"/>
      <w:divBdr>
        <w:top w:val="none" w:sz="0" w:space="0" w:color="auto"/>
        <w:left w:val="none" w:sz="0" w:space="0" w:color="auto"/>
        <w:bottom w:val="none" w:sz="0" w:space="0" w:color="auto"/>
        <w:right w:val="none" w:sz="0" w:space="0" w:color="auto"/>
      </w:divBdr>
    </w:div>
    <w:div w:id="686323831">
      <w:bodyDiv w:val="1"/>
      <w:marLeft w:val="0"/>
      <w:marRight w:val="0"/>
      <w:marTop w:val="0"/>
      <w:marBottom w:val="0"/>
      <w:divBdr>
        <w:top w:val="none" w:sz="0" w:space="0" w:color="auto"/>
        <w:left w:val="none" w:sz="0" w:space="0" w:color="auto"/>
        <w:bottom w:val="none" w:sz="0" w:space="0" w:color="auto"/>
        <w:right w:val="none" w:sz="0" w:space="0" w:color="auto"/>
      </w:divBdr>
    </w:div>
    <w:div w:id="742602606">
      <w:bodyDiv w:val="1"/>
      <w:marLeft w:val="0"/>
      <w:marRight w:val="0"/>
      <w:marTop w:val="0"/>
      <w:marBottom w:val="0"/>
      <w:divBdr>
        <w:top w:val="none" w:sz="0" w:space="0" w:color="auto"/>
        <w:left w:val="none" w:sz="0" w:space="0" w:color="auto"/>
        <w:bottom w:val="none" w:sz="0" w:space="0" w:color="auto"/>
        <w:right w:val="none" w:sz="0" w:space="0" w:color="auto"/>
      </w:divBdr>
    </w:div>
    <w:div w:id="755399552">
      <w:bodyDiv w:val="1"/>
      <w:marLeft w:val="0"/>
      <w:marRight w:val="0"/>
      <w:marTop w:val="0"/>
      <w:marBottom w:val="0"/>
      <w:divBdr>
        <w:top w:val="none" w:sz="0" w:space="0" w:color="auto"/>
        <w:left w:val="none" w:sz="0" w:space="0" w:color="auto"/>
        <w:bottom w:val="none" w:sz="0" w:space="0" w:color="auto"/>
        <w:right w:val="none" w:sz="0" w:space="0" w:color="auto"/>
      </w:divBdr>
      <w:divsChild>
        <w:div w:id="2082555907">
          <w:marLeft w:val="0"/>
          <w:marRight w:val="0"/>
          <w:marTop w:val="0"/>
          <w:marBottom w:val="0"/>
          <w:divBdr>
            <w:top w:val="none" w:sz="0" w:space="0" w:color="auto"/>
            <w:left w:val="none" w:sz="0" w:space="0" w:color="auto"/>
            <w:bottom w:val="none" w:sz="0" w:space="0" w:color="auto"/>
            <w:right w:val="none" w:sz="0" w:space="0" w:color="auto"/>
          </w:divBdr>
          <w:divsChild>
            <w:div w:id="1828397969">
              <w:marLeft w:val="0"/>
              <w:marRight w:val="0"/>
              <w:marTop w:val="0"/>
              <w:marBottom w:val="0"/>
              <w:divBdr>
                <w:top w:val="none" w:sz="0" w:space="0" w:color="auto"/>
                <w:left w:val="none" w:sz="0" w:space="0" w:color="auto"/>
                <w:bottom w:val="none" w:sz="0" w:space="0" w:color="auto"/>
                <w:right w:val="none" w:sz="0" w:space="0" w:color="auto"/>
              </w:divBdr>
              <w:divsChild>
                <w:div w:id="1445928518">
                  <w:marLeft w:val="0"/>
                  <w:marRight w:val="0"/>
                  <w:marTop w:val="0"/>
                  <w:marBottom w:val="0"/>
                  <w:divBdr>
                    <w:top w:val="none" w:sz="0" w:space="0" w:color="auto"/>
                    <w:left w:val="none" w:sz="0" w:space="0" w:color="auto"/>
                    <w:bottom w:val="none" w:sz="0" w:space="0" w:color="auto"/>
                    <w:right w:val="none" w:sz="0" w:space="0" w:color="auto"/>
                  </w:divBdr>
                  <w:divsChild>
                    <w:div w:id="132412183">
                      <w:marLeft w:val="0"/>
                      <w:marRight w:val="0"/>
                      <w:marTop w:val="0"/>
                      <w:marBottom w:val="0"/>
                      <w:divBdr>
                        <w:top w:val="none" w:sz="0" w:space="0" w:color="auto"/>
                        <w:left w:val="none" w:sz="0" w:space="0" w:color="auto"/>
                        <w:bottom w:val="none" w:sz="0" w:space="0" w:color="auto"/>
                        <w:right w:val="none" w:sz="0" w:space="0" w:color="auto"/>
                      </w:divBdr>
                      <w:divsChild>
                        <w:div w:id="1187519066">
                          <w:marLeft w:val="0"/>
                          <w:marRight w:val="0"/>
                          <w:marTop w:val="0"/>
                          <w:marBottom w:val="0"/>
                          <w:divBdr>
                            <w:top w:val="none" w:sz="0" w:space="0" w:color="auto"/>
                            <w:left w:val="none" w:sz="0" w:space="0" w:color="auto"/>
                            <w:bottom w:val="none" w:sz="0" w:space="0" w:color="auto"/>
                            <w:right w:val="none" w:sz="0" w:space="0" w:color="auto"/>
                          </w:divBdr>
                          <w:divsChild>
                            <w:div w:id="1278758519">
                              <w:marLeft w:val="0"/>
                              <w:marRight w:val="0"/>
                              <w:marTop w:val="0"/>
                              <w:marBottom w:val="0"/>
                              <w:divBdr>
                                <w:top w:val="none" w:sz="0" w:space="0" w:color="auto"/>
                                <w:left w:val="none" w:sz="0" w:space="0" w:color="auto"/>
                                <w:bottom w:val="none" w:sz="0" w:space="0" w:color="auto"/>
                                <w:right w:val="none" w:sz="0" w:space="0" w:color="auto"/>
                              </w:divBdr>
                              <w:divsChild>
                                <w:div w:id="1841037911">
                                  <w:marLeft w:val="0"/>
                                  <w:marRight w:val="0"/>
                                  <w:marTop w:val="0"/>
                                  <w:marBottom w:val="0"/>
                                  <w:divBdr>
                                    <w:top w:val="none" w:sz="0" w:space="0" w:color="auto"/>
                                    <w:left w:val="none" w:sz="0" w:space="0" w:color="auto"/>
                                    <w:bottom w:val="none" w:sz="0" w:space="0" w:color="auto"/>
                                    <w:right w:val="none" w:sz="0" w:space="0" w:color="auto"/>
                                  </w:divBdr>
                                  <w:divsChild>
                                    <w:div w:id="1004895630">
                                      <w:marLeft w:val="0"/>
                                      <w:marRight w:val="0"/>
                                      <w:marTop w:val="0"/>
                                      <w:marBottom w:val="0"/>
                                      <w:divBdr>
                                        <w:top w:val="none" w:sz="0" w:space="0" w:color="auto"/>
                                        <w:left w:val="none" w:sz="0" w:space="0" w:color="auto"/>
                                        <w:bottom w:val="none" w:sz="0" w:space="0" w:color="auto"/>
                                        <w:right w:val="none" w:sz="0" w:space="0" w:color="auto"/>
                                      </w:divBdr>
                                    </w:div>
                                    <w:div w:id="973173524">
                                      <w:marLeft w:val="0"/>
                                      <w:marRight w:val="0"/>
                                      <w:marTop w:val="0"/>
                                      <w:marBottom w:val="0"/>
                                      <w:divBdr>
                                        <w:top w:val="none" w:sz="0" w:space="0" w:color="auto"/>
                                        <w:left w:val="none" w:sz="0" w:space="0" w:color="auto"/>
                                        <w:bottom w:val="none" w:sz="0" w:space="0" w:color="auto"/>
                                        <w:right w:val="none" w:sz="0" w:space="0" w:color="auto"/>
                                      </w:divBdr>
                                      <w:divsChild>
                                        <w:div w:id="930626299">
                                          <w:marLeft w:val="0"/>
                                          <w:marRight w:val="165"/>
                                          <w:marTop w:val="150"/>
                                          <w:marBottom w:val="0"/>
                                          <w:divBdr>
                                            <w:top w:val="none" w:sz="0" w:space="0" w:color="auto"/>
                                            <w:left w:val="none" w:sz="0" w:space="0" w:color="auto"/>
                                            <w:bottom w:val="none" w:sz="0" w:space="0" w:color="auto"/>
                                            <w:right w:val="none" w:sz="0" w:space="0" w:color="auto"/>
                                          </w:divBdr>
                                          <w:divsChild>
                                            <w:div w:id="1963000363">
                                              <w:marLeft w:val="0"/>
                                              <w:marRight w:val="0"/>
                                              <w:marTop w:val="0"/>
                                              <w:marBottom w:val="0"/>
                                              <w:divBdr>
                                                <w:top w:val="none" w:sz="0" w:space="0" w:color="auto"/>
                                                <w:left w:val="none" w:sz="0" w:space="0" w:color="auto"/>
                                                <w:bottom w:val="none" w:sz="0" w:space="0" w:color="auto"/>
                                                <w:right w:val="none" w:sz="0" w:space="0" w:color="auto"/>
                                              </w:divBdr>
                                              <w:divsChild>
                                                <w:div w:id="14192551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390865">
      <w:bodyDiv w:val="1"/>
      <w:marLeft w:val="0"/>
      <w:marRight w:val="0"/>
      <w:marTop w:val="0"/>
      <w:marBottom w:val="0"/>
      <w:divBdr>
        <w:top w:val="none" w:sz="0" w:space="0" w:color="auto"/>
        <w:left w:val="none" w:sz="0" w:space="0" w:color="auto"/>
        <w:bottom w:val="none" w:sz="0" w:space="0" w:color="auto"/>
        <w:right w:val="none" w:sz="0" w:space="0" w:color="auto"/>
      </w:divBdr>
    </w:div>
    <w:div w:id="811367847">
      <w:bodyDiv w:val="1"/>
      <w:marLeft w:val="0"/>
      <w:marRight w:val="0"/>
      <w:marTop w:val="0"/>
      <w:marBottom w:val="0"/>
      <w:divBdr>
        <w:top w:val="none" w:sz="0" w:space="0" w:color="auto"/>
        <w:left w:val="none" w:sz="0" w:space="0" w:color="auto"/>
        <w:bottom w:val="none" w:sz="0" w:space="0" w:color="auto"/>
        <w:right w:val="none" w:sz="0" w:space="0" w:color="auto"/>
      </w:divBdr>
    </w:div>
    <w:div w:id="811756393">
      <w:bodyDiv w:val="1"/>
      <w:marLeft w:val="0"/>
      <w:marRight w:val="0"/>
      <w:marTop w:val="0"/>
      <w:marBottom w:val="0"/>
      <w:divBdr>
        <w:top w:val="none" w:sz="0" w:space="0" w:color="auto"/>
        <w:left w:val="none" w:sz="0" w:space="0" w:color="auto"/>
        <w:bottom w:val="none" w:sz="0" w:space="0" w:color="auto"/>
        <w:right w:val="none" w:sz="0" w:space="0" w:color="auto"/>
      </w:divBdr>
      <w:divsChild>
        <w:div w:id="812869028">
          <w:marLeft w:val="0"/>
          <w:marRight w:val="0"/>
          <w:marTop w:val="0"/>
          <w:marBottom w:val="0"/>
          <w:divBdr>
            <w:top w:val="none" w:sz="0" w:space="0" w:color="auto"/>
            <w:left w:val="none" w:sz="0" w:space="0" w:color="auto"/>
            <w:bottom w:val="none" w:sz="0" w:space="0" w:color="auto"/>
            <w:right w:val="none" w:sz="0" w:space="0" w:color="auto"/>
          </w:divBdr>
          <w:divsChild>
            <w:div w:id="466357133">
              <w:marLeft w:val="0"/>
              <w:marRight w:val="0"/>
              <w:marTop w:val="0"/>
              <w:marBottom w:val="0"/>
              <w:divBdr>
                <w:top w:val="none" w:sz="0" w:space="0" w:color="auto"/>
                <w:left w:val="none" w:sz="0" w:space="0" w:color="auto"/>
                <w:bottom w:val="none" w:sz="0" w:space="0" w:color="auto"/>
                <w:right w:val="none" w:sz="0" w:space="0" w:color="auto"/>
              </w:divBdr>
              <w:divsChild>
                <w:div w:id="1821117548">
                  <w:marLeft w:val="0"/>
                  <w:marRight w:val="0"/>
                  <w:marTop w:val="0"/>
                  <w:marBottom w:val="0"/>
                  <w:divBdr>
                    <w:top w:val="none" w:sz="0" w:space="0" w:color="auto"/>
                    <w:left w:val="none" w:sz="0" w:space="0" w:color="auto"/>
                    <w:bottom w:val="none" w:sz="0" w:space="0" w:color="auto"/>
                    <w:right w:val="none" w:sz="0" w:space="0" w:color="auto"/>
                  </w:divBdr>
                  <w:divsChild>
                    <w:div w:id="1126661075">
                      <w:marLeft w:val="0"/>
                      <w:marRight w:val="0"/>
                      <w:marTop w:val="0"/>
                      <w:marBottom w:val="0"/>
                      <w:divBdr>
                        <w:top w:val="none" w:sz="0" w:space="0" w:color="auto"/>
                        <w:left w:val="none" w:sz="0" w:space="0" w:color="auto"/>
                        <w:bottom w:val="none" w:sz="0" w:space="0" w:color="auto"/>
                        <w:right w:val="none" w:sz="0" w:space="0" w:color="auto"/>
                      </w:divBdr>
                      <w:divsChild>
                        <w:div w:id="1752312183">
                          <w:marLeft w:val="0"/>
                          <w:marRight w:val="0"/>
                          <w:marTop w:val="0"/>
                          <w:marBottom w:val="0"/>
                          <w:divBdr>
                            <w:top w:val="none" w:sz="0" w:space="0" w:color="auto"/>
                            <w:left w:val="none" w:sz="0" w:space="0" w:color="auto"/>
                            <w:bottom w:val="none" w:sz="0" w:space="0" w:color="auto"/>
                            <w:right w:val="none" w:sz="0" w:space="0" w:color="auto"/>
                          </w:divBdr>
                          <w:divsChild>
                            <w:div w:id="1358123340">
                              <w:marLeft w:val="0"/>
                              <w:marRight w:val="0"/>
                              <w:marTop w:val="0"/>
                              <w:marBottom w:val="0"/>
                              <w:divBdr>
                                <w:top w:val="none" w:sz="0" w:space="0" w:color="auto"/>
                                <w:left w:val="none" w:sz="0" w:space="0" w:color="auto"/>
                                <w:bottom w:val="none" w:sz="0" w:space="0" w:color="auto"/>
                                <w:right w:val="none" w:sz="0" w:space="0" w:color="auto"/>
                              </w:divBdr>
                              <w:divsChild>
                                <w:div w:id="2066251183">
                                  <w:marLeft w:val="0"/>
                                  <w:marRight w:val="0"/>
                                  <w:marTop w:val="0"/>
                                  <w:marBottom w:val="0"/>
                                  <w:divBdr>
                                    <w:top w:val="none" w:sz="0" w:space="0" w:color="auto"/>
                                    <w:left w:val="none" w:sz="0" w:space="0" w:color="auto"/>
                                    <w:bottom w:val="none" w:sz="0" w:space="0" w:color="auto"/>
                                    <w:right w:val="none" w:sz="0" w:space="0" w:color="auto"/>
                                  </w:divBdr>
                                  <w:divsChild>
                                    <w:div w:id="1522235565">
                                      <w:marLeft w:val="0"/>
                                      <w:marRight w:val="0"/>
                                      <w:marTop w:val="0"/>
                                      <w:marBottom w:val="0"/>
                                      <w:divBdr>
                                        <w:top w:val="none" w:sz="0" w:space="0" w:color="auto"/>
                                        <w:left w:val="none" w:sz="0" w:space="0" w:color="auto"/>
                                        <w:bottom w:val="none" w:sz="0" w:space="0" w:color="auto"/>
                                        <w:right w:val="none" w:sz="0" w:space="0" w:color="auto"/>
                                      </w:divBdr>
                                    </w:div>
                                    <w:div w:id="1347444229">
                                      <w:marLeft w:val="0"/>
                                      <w:marRight w:val="0"/>
                                      <w:marTop w:val="0"/>
                                      <w:marBottom w:val="0"/>
                                      <w:divBdr>
                                        <w:top w:val="none" w:sz="0" w:space="0" w:color="auto"/>
                                        <w:left w:val="none" w:sz="0" w:space="0" w:color="auto"/>
                                        <w:bottom w:val="none" w:sz="0" w:space="0" w:color="auto"/>
                                        <w:right w:val="none" w:sz="0" w:space="0" w:color="auto"/>
                                      </w:divBdr>
                                      <w:divsChild>
                                        <w:div w:id="1084450462">
                                          <w:marLeft w:val="0"/>
                                          <w:marRight w:val="165"/>
                                          <w:marTop w:val="150"/>
                                          <w:marBottom w:val="0"/>
                                          <w:divBdr>
                                            <w:top w:val="none" w:sz="0" w:space="0" w:color="auto"/>
                                            <w:left w:val="none" w:sz="0" w:space="0" w:color="auto"/>
                                            <w:bottom w:val="none" w:sz="0" w:space="0" w:color="auto"/>
                                            <w:right w:val="none" w:sz="0" w:space="0" w:color="auto"/>
                                          </w:divBdr>
                                          <w:divsChild>
                                            <w:div w:id="878131492">
                                              <w:marLeft w:val="0"/>
                                              <w:marRight w:val="0"/>
                                              <w:marTop w:val="0"/>
                                              <w:marBottom w:val="0"/>
                                              <w:divBdr>
                                                <w:top w:val="none" w:sz="0" w:space="0" w:color="auto"/>
                                                <w:left w:val="none" w:sz="0" w:space="0" w:color="auto"/>
                                                <w:bottom w:val="none" w:sz="0" w:space="0" w:color="auto"/>
                                                <w:right w:val="none" w:sz="0" w:space="0" w:color="auto"/>
                                              </w:divBdr>
                                              <w:divsChild>
                                                <w:div w:id="9778026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0190025">
      <w:bodyDiv w:val="1"/>
      <w:marLeft w:val="0"/>
      <w:marRight w:val="0"/>
      <w:marTop w:val="0"/>
      <w:marBottom w:val="0"/>
      <w:divBdr>
        <w:top w:val="none" w:sz="0" w:space="0" w:color="auto"/>
        <w:left w:val="none" w:sz="0" w:space="0" w:color="auto"/>
        <w:bottom w:val="none" w:sz="0" w:space="0" w:color="auto"/>
        <w:right w:val="none" w:sz="0" w:space="0" w:color="auto"/>
      </w:divBdr>
    </w:div>
    <w:div w:id="997804607">
      <w:bodyDiv w:val="1"/>
      <w:marLeft w:val="0"/>
      <w:marRight w:val="0"/>
      <w:marTop w:val="0"/>
      <w:marBottom w:val="0"/>
      <w:divBdr>
        <w:top w:val="none" w:sz="0" w:space="0" w:color="auto"/>
        <w:left w:val="none" w:sz="0" w:space="0" w:color="auto"/>
        <w:bottom w:val="none" w:sz="0" w:space="0" w:color="auto"/>
        <w:right w:val="none" w:sz="0" w:space="0" w:color="auto"/>
      </w:divBdr>
    </w:div>
    <w:div w:id="1088118145">
      <w:bodyDiv w:val="1"/>
      <w:marLeft w:val="0"/>
      <w:marRight w:val="0"/>
      <w:marTop w:val="0"/>
      <w:marBottom w:val="0"/>
      <w:divBdr>
        <w:top w:val="none" w:sz="0" w:space="0" w:color="auto"/>
        <w:left w:val="none" w:sz="0" w:space="0" w:color="auto"/>
        <w:bottom w:val="none" w:sz="0" w:space="0" w:color="auto"/>
        <w:right w:val="none" w:sz="0" w:space="0" w:color="auto"/>
      </w:divBdr>
    </w:div>
    <w:div w:id="1097943374">
      <w:bodyDiv w:val="1"/>
      <w:marLeft w:val="0"/>
      <w:marRight w:val="0"/>
      <w:marTop w:val="0"/>
      <w:marBottom w:val="0"/>
      <w:divBdr>
        <w:top w:val="none" w:sz="0" w:space="0" w:color="auto"/>
        <w:left w:val="none" w:sz="0" w:space="0" w:color="auto"/>
        <w:bottom w:val="none" w:sz="0" w:space="0" w:color="auto"/>
        <w:right w:val="none" w:sz="0" w:space="0" w:color="auto"/>
      </w:divBdr>
    </w:div>
    <w:div w:id="1238714064">
      <w:bodyDiv w:val="1"/>
      <w:marLeft w:val="0"/>
      <w:marRight w:val="0"/>
      <w:marTop w:val="0"/>
      <w:marBottom w:val="0"/>
      <w:divBdr>
        <w:top w:val="none" w:sz="0" w:space="0" w:color="auto"/>
        <w:left w:val="none" w:sz="0" w:space="0" w:color="auto"/>
        <w:bottom w:val="none" w:sz="0" w:space="0" w:color="auto"/>
        <w:right w:val="none" w:sz="0" w:space="0" w:color="auto"/>
      </w:divBdr>
    </w:div>
    <w:div w:id="1258444365">
      <w:bodyDiv w:val="1"/>
      <w:marLeft w:val="0"/>
      <w:marRight w:val="0"/>
      <w:marTop w:val="0"/>
      <w:marBottom w:val="0"/>
      <w:divBdr>
        <w:top w:val="none" w:sz="0" w:space="0" w:color="auto"/>
        <w:left w:val="none" w:sz="0" w:space="0" w:color="auto"/>
        <w:bottom w:val="none" w:sz="0" w:space="0" w:color="auto"/>
        <w:right w:val="none" w:sz="0" w:space="0" w:color="auto"/>
      </w:divBdr>
    </w:div>
    <w:div w:id="1307127281">
      <w:bodyDiv w:val="1"/>
      <w:marLeft w:val="0"/>
      <w:marRight w:val="0"/>
      <w:marTop w:val="0"/>
      <w:marBottom w:val="0"/>
      <w:divBdr>
        <w:top w:val="none" w:sz="0" w:space="0" w:color="auto"/>
        <w:left w:val="none" w:sz="0" w:space="0" w:color="auto"/>
        <w:bottom w:val="none" w:sz="0" w:space="0" w:color="auto"/>
        <w:right w:val="none" w:sz="0" w:space="0" w:color="auto"/>
      </w:divBdr>
    </w:div>
    <w:div w:id="1321737558">
      <w:bodyDiv w:val="1"/>
      <w:marLeft w:val="0"/>
      <w:marRight w:val="0"/>
      <w:marTop w:val="0"/>
      <w:marBottom w:val="0"/>
      <w:divBdr>
        <w:top w:val="none" w:sz="0" w:space="0" w:color="auto"/>
        <w:left w:val="none" w:sz="0" w:space="0" w:color="auto"/>
        <w:bottom w:val="none" w:sz="0" w:space="0" w:color="auto"/>
        <w:right w:val="none" w:sz="0" w:space="0" w:color="auto"/>
      </w:divBdr>
    </w:div>
    <w:div w:id="1430656568">
      <w:bodyDiv w:val="1"/>
      <w:marLeft w:val="0"/>
      <w:marRight w:val="0"/>
      <w:marTop w:val="0"/>
      <w:marBottom w:val="0"/>
      <w:divBdr>
        <w:top w:val="none" w:sz="0" w:space="0" w:color="auto"/>
        <w:left w:val="none" w:sz="0" w:space="0" w:color="auto"/>
        <w:bottom w:val="none" w:sz="0" w:space="0" w:color="auto"/>
        <w:right w:val="none" w:sz="0" w:space="0" w:color="auto"/>
      </w:divBdr>
      <w:divsChild>
        <w:div w:id="541524799">
          <w:marLeft w:val="0"/>
          <w:marRight w:val="0"/>
          <w:marTop w:val="0"/>
          <w:marBottom w:val="0"/>
          <w:divBdr>
            <w:top w:val="none" w:sz="0" w:space="0" w:color="auto"/>
            <w:left w:val="none" w:sz="0" w:space="0" w:color="auto"/>
            <w:bottom w:val="none" w:sz="0" w:space="0" w:color="auto"/>
            <w:right w:val="none" w:sz="0" w:space="0" w:color="auto"/>
          </w:divBdr>
          <w:divsChild>
            <w:div w:id="1481733779">
              <w:marLeft w:val="0"/>
              <w:marRight w:val="0"/>
              <w:marTop w:val="0"/>
              <w:marBottom w:val="0"/>
              <w:divBdr>
                <w:top w:val="none" w:sz="0" w:space="0" w:color="auto"/>
                <w:left w:val="none" w:sz="0" w:space="0" w:color="auto"/>
                <w:bottom w:val="none" w:sz="0" w:space="0" w:color="auto"/>
                <w:right w:val="none" w:sz="0" w:space="0" w:color="auto"/>
              </w:divBdr>
              <w:divsChild>
                <w:div w:id="843277401">
                  <w:marLeft w:val="0"/>
                  <w:marRight w:val="0"/>
                  <w:marTop w:val="0"/>
                  <w:marBottom w:val="0"/>
                  <w:divBdr>
                    <w:top w:val="none" w:sz="0" w:space="0" w:color="auto"/>
                    <w:left w:val="none" w:sz="0" w:space="0" w:color="auto"/>
                    <w:bottom w:val="none" w:sz="0" w:space="0" w:color="auto"/>
                    <w:right w:val="none" w:sz="0" w:space="0" w:color="auto"/>
                  </w:divBdr>
                  <w:divsChild>
                    <w:div w:id="1930306574">
                      <w:marLeft w:val="0"/>
                      <w:marRight w:val="0"/>
                      <w:marTop w:val="0"/>
                      <w:marBottom w:val="0"/>
                      <w:divBdr>
                        <w:top w:val="none" w:sz="0" w:space="0" w:color="auto"/>
                        <w:left w:val="none" w:sz="0" w:space="0" w:color="auto"/>
                        <w:bottom w:val="none" w:sz="0" w:space="0" w:color="auto"/>
                        <w:right w:val="none" w:sz="0" w:space="0" w:color="auto"/>
                      </w:divBdr>
                      <w:divsChild>
                        <w:div w:id="172188171">
                          <w:marLeft w:val="0"/>
                          <w:marRight w:val="0"/>
                          <w:marTop w:val="0"/>
                          <w:marBottom w:val="0"/>
                          <w:divBdr>
                            <w:top w:val="none" w:sz="0" w:space="0" w:color="auto"/>
                            <w:left w:val="none" w:sz="0" w:space="0" w:color="auto"/>
                            <w:bottom w:val="none" w:sz="0" w:space="0" w:color="auto"/>
                            <w:right w:val="none" w:sz="0" w:space="0" w:color="auto"/>
                          </w:divBdr>
                          <w:divsChild>
                            <w:div w:id="1215895380">
                              <w:marLeft w:val="0"/>
                              <w:marRight w:val="0"/>
                              <w:marTop w:val="0"/>
                              <w:marBottom w:val="0"/>
                              <w:divBdr>
                                <w:top w:val="none" w:sz="0" w:space="0" w:color="auto"/>
                                <w:left w:val="none" w:sz="0" w:space="0" w:color="auto"/>
                                <w:bottom w:val="none" w:sz="0" w:space="0" w:color="auto"/>
                                <w:right w:val="none" w:sz="0" w:space="0" w:color="auto"/>
                              </w:divBdr>
                              <w:divsChild>
                                <w:div w:id="603269512">
                                  <w:marLeft w:val="0"/>
                                  <w:marRight w:val="0"/>
                                  <w:marTop w:val="0"/>
                                  <w:marBottom w:val="0"/>
                                  <w:divBdr>
                                    <w:top w:val="none" w:sz="0" w:space="0" w:color="auto"/>
                                    <w:left w:val="none" w:sz="0" w:space="0" w:color="auto"/>
                                    <w:bottom w:val="none" w:sz="0" w:space="0" w:color="auto"/>
                                    <w:right w:val="none" w:sz="0" w:space="0" w:color="auto"/>
                                  </w:divBdr>
                                  <w:divsChild>
                                    <w:div w:id="1539467931">
                                      <w:marLeft w:val="0"/>
                                      <w:marRight w:val="0"/>
                                      <w:marTop w:val="0"/>
                                      <w:marBottom w:val="0"/>
                                      <w:divBdr>
                                        <w:top w:val="none" w:sz="0" w:space="0" w:color="auto"/>
                                        <w:left w:val="none" w:sz="0" w:space="0" w:color="auto"/>
                                        <w:bottom w:val="none" w:sz="0" w:space="0" w:color="auto"/>
                                        <w:right w:val="none" w:sz="0" w:space="0" w:color="auto"/>
                                      </w:divBdr>
                                    </w:div>
                                    <w:div w:id="875199164">
                                      <w:marLeft w:val="0"/>
                                      <w:marRight w:val="0"/>
                                      <w:marTop w:val="0"/>
                                      <w:marBottom w:val="0"/>
                                      <w:divBdr>
                                        <w:top w:val="none" w:sz="0" w:space="0" w:color="auto"/>
                                        <w:left w:val="none" w:sz="0" w:space="0" w:color="auto"/>
                                        <w:bottom w:val="none" w:sz="0" w:space="0" w:color="auto"/>
                                        <w:right w:val="none" w:sz="0" w:space="0" w:color="auto"/>
                                      </w:divBdr>
                                      <w:divsChild>
                                        <w:div w:id="1965692250">
                                          <w:marLeft w:val="0"/>
                                          <w:marRight w:val="165"/>
                                          <w:marTop w:val="150"/>
                                          <w:marBottom w:val="0"/>
                                          <w:divBdr>
                                            <w:top w:val="none" w:sz="0" w:space="0" w:color="auto"/>
                                            <w:left w:val="none" w:sz="0" w:space="0" w:color="auto"/>
                                            <w:bottom w:val="none" w:sz="0" w:space="0" w:color="auto"/>
                                            <w:right w:val="none" w:sz="0" w:space="0" w:color="auto"/>
                                          </w:divBdr>
                                          <w:divsChild>
                                            <w:div w:id="2052877499">
                                              <w:marLeft w:val="0"/>
                                              <w:marRight w:val="0"/>
                                              <w:marTop w:val="0"/>
                                              <w:marBottom w:val="0"/>
                                              <w:divBdr>
                                                <w:top w:val="none" w:sz="0" w:space="0" w:color="auto"/>
                                                <w:left w:val="none" w:sz="0" w:space="0" w:color="auto"/>
                                                <w:bottom w:val="none" w:sz="0" w:space="0" w:color="auto"/>
                                                <w:right w:val="none" w:sz="0" w:space="0" w:color="auto"/>
                                              </w:divBdr>
                                              <w:divsChild>
                                                <w:div w:id="15526457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23782">
      <w:bodyDiv w:val="1"/>
      <w:marLeft w:val="0"/>
      <w:marRight w:val="0"/>
      <w:marTop w:val="0"/>
      <w:marBottom w:val="0"/>
      <w:divBdr>
        <w:top w:val="none" w:sz="0" w:space="0" w:color="auto"/>
        <w:left w:val="none" w:sz="0" w:space="0" w:color="auto"/>
        <w:bottom w:val="none" w:sz="0" w:space="0" w:color="auto"/>
        <w:right w:val="none" w:sz="0" w:space="0" w:color="auto"/>
      </w:divBdr>
    </w:div>
    <w:div w:id="1511260557">
      <w:bodyDiv w:val="1"/>
      <w:marLeft w:val="0"/>
      <w:marRight w:val="0"/>
      <w:marTop w:val="0"/>
      <w:marBottom w:val="0"/>
      <w:divBdr>
        <w:top w:val="none" w:sz="0" w:space="0" w:color="auto"/>
        <w:left w:val="none" w:sz="0" w:space="0" w:color="auto"/>
        <w:bottom w:val="none" w:sz="0" w:space="0" w:color="auto"/>
        <w:right w:val="none" w:sz="0" w:space="0" w:color="auto"/>
      </w:divBdr>
    </w:div>
    <w:div w:id="1537623170">
      <w:bodyDiv w:val="1"/>
      <w:marLeft w:val="0"/>
      <w:marRight w:val="0"/>
      <w:marTop w:val="0"/>
      <w:marBottom w:val="0"/>
      <w:divBdr>
        <w:top w:val="none" w:sz="0" w:space="0" w:color="auto"/>
        <w:left w:val="none" w:sz="0" w:space="0" w:color="auto"/>
        <w:bottom w:val="none" w:sz="0" w:space="0" w:color="auto"/>
        <w:right w:val="none" w:sz="0" w:space="0" w:color="auto"/>
      </w:divBdr>
    </w:div>
    <w:div w:id="1542398574">
      <w:bodyDiv w:val="1"/>
      <w:marLeft w:val="0"/>
      <w:marRight w:val="0"/>
      <w:marTop w:val="0"/>
      <w:marBottom w:val="0"/>
      <w:divBdr>
        <w:top w:val="none" w:sz="0" w:space="0" w:color="auto"/>
        <w:left w:val="none" w:sz="0" w:space="0" w:color="auto"/>
        <w:bottom w:val="none" w:sz="0" w:space="0" w:color="auto"/>
        <w:right w:val="none" w:sz="0" w:space="0" w:color="auto"/>
      </w:divBdr>
    </w:div>
    <w:div w:id="1559511024">
      <w:bodyDiv w:val="1"/>
      <w:marLeft w:val="0"/>
      <w:marRight w:val="0"/>
      <w:marTop w:val="0"/>
      <w:marBottom w:val="0"/>
      <w:divBdr>
        <w:top w:val="none" w:sz="0" w:space="0" w:color="auto"/>
        <w:left w:val="none" w:sz="0" w:space="0" w:color="auto"/>
        <w:bottom w:val="none" w:sz="0" w:space="0" w:color="auto"/>
        <w:right w:val="none" w:sz="0" w:space="0" w:color="auto"/>
      </w:divBdr>
    </w:div>
    <w:div w:id="1597981810">
      <w:bodyDiv w:val="1"/>
      <w:marLeft w:val="0"/>
      <w:marRight w:val="0"/>
      <w:marTop w:val="0"/>
      <w:marBottom w:val="0"/>
      <w:divBdr>
        <w:top w:val="none" w:sz="0" w:space="0" w:color="auto"/>
        <w:left w:val="none" w:sz="0" w:space="0" w:color="auto"/>
        <w:bottom w:val="none" w:sz="0" w:space="0" w:color="auto"/>
        <w:right w:val="none" w:sz="0" w:space="0" w:color="auto"/>
      </w:divBdr>
    </w:div>
    <w:div w:id="1657682746">
      <w:bodyDiv w:val="1"/>
      <w:marLeft w:val="0"/>
      <w:marRight w:val="0"/>
      <w:marTop w:val="0"/>
      <w:marBottom w:val="0"/>
      <w:divBdr>
        <w:top w:val="none" w:sz="0" w:space="0" w:color="auto"/>
        <w:left w:val="none" w:sz="0" w:space="0" w:color="auto"/>
        <w:bottom w:val="none" w:sz="0" w:space="0" w:color="auto"/>
        <w:right w:val="none" w:sz="0" w:space="0" w:color="auto"/>
      </w:divBdr>
      <w:divsChild>
        <w:div w:id="1569421234">
          <w:marLeft w:val="0"/>
          <w:marRight w:val="0"/>
          <w:marTop w:val="0"/>
          <w:marBottom w:val="0"/>
          <w:divBdr>
            <w:top w:val="none" w:sz="0" w:space="0" w:color="auto"/>
            <w:left w:val="none" w:sz="0" w:space="0" w:color="auto"/>
            <w:bottom w:val="none" w:sz="0" w:space="0" w:color="auto"/>
            <w:right w:val="none" w:sz="0" w:space="0" w:color="auto"/>
          </w:divBdr>
          <w:divsChild>
            <w:div w:id="285283662">
              <w:marLeft w:val="0"/>
              <w:marRight w:val="0"/>
              <w:marTop w:val="0"/>
              <w:marBottom w:val="0"/>
              <w:divBdr>
                <w:top w:val="none" w:sz="0" w:space="0" w:color="auto"/>
                <w:left w:val="none" w:sz="0" w:space="0" w:color="auto"/>
                <w:bottom w:val="none" w:sz="0" w:space="0" w:color="auto"/>
                <w:right w:val="none" w:sz="0" w:space="0" w:color="auto"/>
              </w:divBdr>
              <w:divsChild>
                <w:div w:id="1451508668">
                  <w:marLeft w:val="0"/>
                  <w:marRight w:val="0"/>
                  <w:marTop w:val="0"/>
                  <w:marBottom w:val="0"/>
                  <w:divBdr>
                    <w:top w:val="none" w:sz="0" w:space="0" w:color="auto"/>
                    <w:left w:val="none" w:sz="0" w:space="0" w:color="auto"/>
                    <w:bottom w:val="none" w:sz="0" w:space="0" w:color="auto"/>
                    <w:right w:val="none" w:sz="0" w:space="0" w:color="auto"/>
                  </w:divBdr>
                  <w:divsChild>
                    <w:div w:id="2120178340">
                      <w:marLeft w:val="0"/>
                      <w:marRight w:val="0"/>
                      <w:marTop w:val="0"/>
                      <w:marBottom w:val="0"/>
                      <w:divBdr>
                        <w:top w:val="none" w:sz="0" w:space="0" w:color="auto"/>
                        <w:left w:val="none" w:sz="0" w:space="0" w:color="auto"/>
                        <w:bottom w:val="none" w:sz="0" w:space="0" w:color="auto"/>
                        <w:right w:val="none" w:sz="0" w:space="0" w:color="auto"/>
                      </w:divBdr>
                      <w:divsChild>
                        <w:div w:id="621811120">
                          <w:marLeft w:val="0"/>
                          <w:marRight w:val="0"/>
                          <w:marTop w:val="0"/>
                          <w:marBottom w:val="0"/>
                          <w:divBdr>
                            <w:top w:val="none" w:sz="0" w:space="0" w:color="auto"/>
                            <w:left w:val="none" w:sz="0" w:space="0" w:color="auto"/>
                            <w:bottom w:val="none" w:sz="0" w:space="0" w:color="auto"/>
                            <w:right w:val="none" w:sz="0" w:space="0" w:color="auto"/>
                          </w:divBdr>
                          <w:divsChild>
                            <w:div w:id="1500728413">
                              <w:marLeft w:val="0"/>
                              <w:marRight w:val="0"/>
                              <w:marTop w:val="0"/>
                              <w:marBottom w:val="0"/>
                              <w:divBdr>
                                <w:top w:val="none" w:sz="0" w:space="0" w:color="auto"/>
                                <w:left w:val="none" w:sz="0" w:space="0" w:color="auto"/>
                                <w:bottom w:val="none" w:sz="0" w:space="0" w:color="auto"/>
                                <w:right w:val="none" w:sz="0" w:space="0" w:color="auto"/>
                              </w:divBdr>
                              <w:divsChild>
                                <w:div w:id="444465251">
                                  <w:marLeft w:val="0"/>
                                  <w:marRight w:val="0"/>
                                  <w:marTop w:val="0"/>
                                  <w:marBottom w:val="0"/>
                                  <w:divBdr>
                                    <w:top w:val="none" w:sz="0" w:space="0" w:color="auto"/>
                                    <w:left w:val="none" w:sz="0" w:space="0" w:color="auto"/>
                                    <w:bottom w:val="none" w:sz="0" w:space="0" w:color="auto"/>
                                    <w:right w:val="none" w:sz="0" w:space="0" w:color="auto"/>
                                  </w:divBdr>
                                  <w:divsChild>
                                    <w:div w:id="1592858029">
                                      <w:marLeft w:val="0"/>
                                      <w:marRight w:val="0"/>
                                      <w:marTop w:val="0"/>
                                      <w:marBottom w:val="0"/>
                                      <w:divBdr>
                                        <w:top w:val="none" w:sz="0" w:space="0" w:color="auto"/>
                                        <w:left w:val="none" w:sz="0" w:space="0" w:color="auto"/>
                                        <w:bottom w:val="none" w:sz="0" w:space="0" w:color="auto"/>
                                        <w:right w:val="none" w:sz="0" w:space="0" w:color="auto"/>
                                      </w:divBdr>
                                    </w:div>
                                    <w:div w:id="1533955879">
                                      <w:marLeft w:val="0"/>
                                      <w:marRight w:val="0"/>
                                      <w:marTop w:val="0"/>
                                      <w:marBottom w:val="0"/>
                                      <w:divBdr>
                                        <w:top w:val="none" w:sz="0" w:space="0" w:color="auto"/>
                                        <w:left w:val="none" w:sz="0" w:space="0" w:color="auto"/>
                                        <w:bottom w:val="none" w:sz="0" w:space="0" w:color="auto"/>
                                        <w:right w:val="none" w:sz="0" w:space="0" w:color="auto"/>
                                      </w:divBdr>
                                      <w:divsChild>
                                        <w:div w:id="1132093893">
                                          <w:marLeft w:val="0"/>
                                          <w:marRight w:val="165"/>
                                          <w:marTop w:val="150"/>
                                          <w:marBottom w:val="0"/>
                                          <w:divBdr>
                                            <w:top w:val="none" w:sz="0" w:space="0" w:color="auto"/>
                                            <w:left w:val="none" w:sz="0" w:space="0" w:color="auto"/>
                                            <w:bottom w:val="none" w:sz="0" w:space="0" w:color="auto"/>
                                            <w:right w:val="none" w:sz="0" w:space="0" w:color="auto"/>
                                          </w:divBdr>
                                          <w:divsChild>
                                            <w:div w:id="518933948">
                                              <w:marLeft w:val="0"/>
                                              <w:marRight w:val="0"/>
                                              <w:marTop w:val="0"/>
                                              <w:marBottom w:val="0"/>
                                              <w:divBdr>
                                                <w:top w:val="none" w:sz="0" w:space="0" w:color="auto"/>
                                                <w:left w:val="none" w:sz="0" w:space="0" w:color="auto"/>
                                                <w:bottom w:val="none" w:sz="0" w:space="0" w:color="auto"/>
                                                <w:right w:val="none" w:sz="0" w:space="0" w:color="auto"/>
                                              </w:divBdr>
                                              <w:divsChild>
                                                <w:div w:id="5769409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3784">
      <w:bodyDiv w:val="1"/>
      <w:marLeft w:val="0"/>
      <w:marRight w:val="0"/>
      <w:marTop w:val="0"/>
      <w:marBottom w:val="0"/>
      <w:divBdr>
        <w:top w:val="none" w:sz="0" w:space="0" w:color="auto"/>
        <w:left w:val="none" w:sz="0" w:space="0" w:color="auto"/>
        <w:bottom w:val="none" w:sz="0" w:space="0" w:color="auto"/>
        <w:right w:val="none" w:sz="0" w:space="0" w:color="auto"/>
      </w:divBdr>
    </w:div>
    <w:div w:id="190814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fik.umpr.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3A733-4F3D-4D1C-8AEC-B2E03433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btikumpr</cp:lastModifiedBy>
  <cp:revision>3</cp:revision>
  <cp:lastPrinted>2020-07-23T07:54:00Z</cp:lastPrinted>
  <dcterms:created xsi:type="dcterms:W3CDTF">2021-03-16T02:42:00Z</dcterms:created>
  <dcterms:modified xsi:type="dcterms:W3CDTF">2021-05-07T03:50:00Z</dcterms:modified>
</cp:coreProperties>
</file>